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375" w:rsidRPr="005079E6" w:rsidRDefault="00795EA0" w:rsidP="00795EA0">
      <w:pPr>
        <w:rPr>
          <w:rFonts w:ascii="Garamond" w:hAnsi="Garamond" w:cs="Arial"/>
          <w:sz w:val="22"/>
          <w:szCs w:val="22"/>
        </w:rPr>
      </w:pPr>
      <w:proofErr w:type="spellStart"/>
      <w:r w:rsidRPr="005079E6">
        <w:rPr>
          <w:rFonts w:ascii="Garamond" w:hAnsi="Garamond" w:cs="Arial"/>
          <w:sz w:val="22"/>
          <w:szCs w:val="22"/>
        </w:rPr>
        <w:t>Prot</w:t>
      </w:r>
      <w:proofErr w:type="spellEnd"/>
      <w:r w:rsidRPr="005079E6">
        <w:rPr>
          <w:rFonts w:ascii="Garamond" w:hAnsi="Garamond" w:cs="Arial"/>
          <w:sz w:val="22"/>
          <w:szCs w:val="22"/>
        </w:rPr>
        <w:t>. n. AOODRAB -</w:t>
      </w:r>
      <w:r w:rsidR="00094DCC">
        <w:rPr>
          <w:rFonts w:ascii="Garamond" w:hAnsi="Garamond" w:cs="Arial"/>
          <w:sz w:val="22"/>
          <w:szCs w:val="22"/>
        </w:rPr>
        <w:t xml:space="preserve"> 902</w:t>
      </w:r>
      <w:r w:rsidRPr="005079E6">
        <w:rPr>
          <w:rFonts w:ascii="Garamond" w:hAnsi="Garamond" w:cs="Arial"/>
          <w:sz w:val="22"/>
          <w:szCs w:val="22"/>
        </w:rPr>
        <w:tab/>
      </w:r>
      <w:r w:rsidRPr="005079E6">
        <w:rPr>
          <w:rFonts w:ascii="Garamond" w:hAnsi="Garamond" w:cs="Arial"/>
          <w:sz w:val="22"/>
          <w:szCs w:val="22"/>
        </w:rPr>
        <w:tab/>
      </w:r>
      <w:r w:rsidRPr="005079E6">
        <w:rPr>
          <w:rFonts w:ascii="Garamond" w:hAnsi="Garamond" w:cs="Arial"/>
          <w:sz w:val="22"/>
          <w:szCs w:val="22"/>
        </w:rPr>
        <w:tab/>
      </w:r>
      <w:r w:rsidRPr="005079E6">
        <w:rPr>
          <w:rFonts w:ascii="Garamond" w:hAnsi="Garamond" w:cs="Arial"/>
          <w:sz w:val="22"/>
          <w:szCs w:val="22"/>
        </w:rPr>
        <w:tab/>
        <w:t xml:space="preserve">             </w:t>
      </w:r>
      <w:r w:rsidR="00F46FED" w:rsidRPr="005079E6">
        <w:rPr>
          <w:rFonts w:ascii="Garamond" w:hAnsi="Garamond" w:cs="Arial"/>
          <w:sz w:val="22"/>
          <w:szCs w:val="22"/>
        </w:rPr>
        <w:t xml:space="preserve">L’Aquila, </w:t>
      </w:r>
      <w:r w:rsidR="0064403B" w:rsidRPr="005079E6">
        <w:rPr>
          <w:rFonts w:ascii="Garamond" w:hAnsi="Garamond" w:cs="Arial"/>
          <w:sz w:val="22"/>
          <w:szCs w:val="22"/>
        </w:rPr>
        <w:t xml:space="preserve"> </w:t>
      </w:r>
      <w:r w:rsidR="00094DCC">
        <w:rPr>
          <w:rFonts w:ascii="Garamond" w:hAnsi="Garamond" w:cs="Arial"/>
          <w:sz w:val="22"/>
          <w:szCs w:val="22"/>
        </w:rPr>
        <w:t>13 febbraio 2015</w:t>
      </w:r>
    </w:p>
    <w:p w:rsidR="00AF6763" w:rsidRPr="005079E6" w:rsidRDefault="00AF6763" w:rsidP="00AF6763">
      <w:pPr>
        <w:spacing w:before="120" w:after="120" w:line="280" w:lineRule="exact"/>
        <w:rPr>
          <w:rFonts w:ascii="Garamond" w:hAnsi="Garamond" w:cs="Arial"/>
          <w:b/>
          <w:spacing w:val="6"/>
          <w:sz w:val="22"/>
          <w:szCs w:val="22"/>
        </w:rPr>
      </w:pPr>
      <w:r w:rsidRPr="005079E6">
        <w:rPr>
          <w:rFonts w:ascii="Garamond" w:hAnsi="Garamond" w:cs="Arial"/>
          <w:spacing w:val="6"/>
          <w:sz w:val="22"/>
          <w:szCs w:val="22"/>
        </w:rPr>
        <w:t>Ufficio IV</w:t>
      </w: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240" w:lineRule="exact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ab/>
      </w: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240" w:lineRule="exact"/>
        <w:jc w:val="right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</w:p>
    <w:p w:rsidR="005515D6" w:rsidRPr="005515D6" w:rsidRDefault="005515D6" w:rsidP="005515D6">
      <w:pPr>
        <w:overflowPunct w:val="0"/>
        <w:autoSpaceDE w:val="0"/>
        <w:autoSpaceDN w:val="0"/>
        <w:adjustRightInd w:val="0"/>
        <w:textAlignment w:val="baseline"/>
        <w:rPr>
          <w:rFonts w:ascii="Garamond" w:eastAsia="Times New Roman" w:hAnsi="Garamond"/>
          <w:sz w:val="22"/>
          <w:szCs w:val="22"/>
          <w:lang w:eastAsia="it-IT"/>
        </w:rPr>
      </w:pP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after="120" w:line="300" w:lineRule="exact"/>
        <w:ind w:left="4800"/>
        <w:jc w:val="both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Ai gestori delle istituzioni scolastiche ed</w:t>
      </w: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u</w:t>
      </w: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cative con sezioni primavera</w:t>
      </w:r>
    </w:p>
    <w:p w:rsidR="005515D6" w:rsidRPr="005515D6" w:rsidRDefault="005515D6" w:rsidP="005515D6">
      <w:pPr>
        <w:tabs>
          <w:tab w:val="left" w:pos="4800"/>
        </w:tabs>
        <w:overflowPunct w:val="0"/>
        <w:autoSpaceDE w:val="0"/>
        <w:autoSpaceDN w:val="0"/>
        <w:adjustRightInd w:val="0"/>
        <w:spacing w:line="300" w:lineRule="exact"/>
        <w:ind w:left="4800" w:hanging="840"/>
        <w:textAlignment w:val="baseline"/>
        <w:rPr>
          <w:rFonts w:ascii="Garamond" w:eastAsia="Times New Roman" w:hAnsi="Garamond" w:cs="Arial"/>
          <w:spacing w:val="-4"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 xml:space="preserve">e p.c.,    </w:t>
      </w: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ab/>
      </w:r>
      <w:r w:rsidRPr="005515D6">
        <w:rPr>
          <w:rFonts w:ascii="Garamond" w:eastAsia="Times New Roman" w:hAnsi="Garamond" w:cs="Arial"/>
          <w:spacing w:val="-4"/>
          <w:sz w:val="22"/>
          <w:szCs w:val="22"/>
          <w:lang w:eastAsia="it-IT"/>
        </w:rPr>
        <w:t>Ai Responsabili degli Ambiti Territoriali (Chieti, L’Aquila, Pescara, Teramo)</w:t>
      </w: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300" w:lineRule="exact"/>
        <w:ind w:left="4800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Alla Regione Abruzzo, Assessorato alle P</w:t>
      </w: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o</w:t>
      </w: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litiche Sociali</w:t>
      </w: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300" w:lineRule="exact"/>
        <w:ind w:left="4800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All’ANCI Abruzzo</w:t>
      </w: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300" w:lineRule="exact"/>
        <w:ind w:left="4800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Alle OO.SS. Regionali comparto Scuola</w:t>
      </w: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300" w:lineRule="exact"/>
        <w:ind w:left="4800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Tavolo tecnico di valutazione</w:t>
      </w: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300" w:lineRule="exact"/>
        <w:ind w:left="720" w:hanging="720"/>
        <w:jc w:val="both"/>
        <w:textAlignment w:val="baseline"/>
        <w:rPr>
          <w:rFonts w:ascii="Garamond" w:eastAsia="Times New Roman" w:hAnsi="Garamond" w:cs="Arial"/>
          <w:b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Oggetto: Se</w:t>
      </w:r>
      <w:r w:rsidRPr="005079E6">
        <w:rPr>
          <w:rFonts w:ascii="Garamond" w:eastAsia="Times New Roman" w:hAnsi="Garamond" w:cs="Arial"/>
          <w:sz w:val="22"/>
          <w:szCs w:val="22"/>
          <w:lang w:eastAsia="it-IT"/>
        </w:rPr>
        <w:t xml:space="preserve">zioni Primavera – </w:t>
      </w:r>
      <w:proofErr w:type="spellStart"/>
      <w:r w:rsidRPr="005079E6">
        <w:rPr>
          <w:rFonts w:ascii="Garamond" w:eastAsia="Times New Roman" w:hAnsi="Garamond" w:cs="Arial"/>
          <w:sz w:val="22"/>
          <w:szCs w:val="22"/>
          <w:lang w:eastAsia="it-IT"/>
        </w:rPr>
        <w:t>a.s.</w:t>
      </w:r>
      <w:proofErr w:type="spellEnd"/>
      <w:r w:rsidRPr="005079E6">
        <w:rPr>
          <w:rFonts w:ascii="Garamond" w:eastAsia="Times New Roman" w:hAnsi="Garamond" w:cs="Arial"/>
          <w:sz w:val="22"/>
          <w:szCs w:val="22"/>
          <w:lang w:eastAsia="it-IT"/>
        </w:rPr>
        <w:t xml:space="preserve"> 2014</w:t>
      </w: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-201</w:t>
      </w:r>
      <w:r w:rsidRPr="005079E6">
        <w:rPr>
          <w:rFonts w:ascii="Garamond" w:eastAsia="Times New Roman" w:hAnsi="Garamond" w:cs="Arial"/>
          <w:sz w:val="22"/>
          <w:szCs w:val="22"/>
          <w:lang w:eastAsia="it-IT"/>
        </w:rPr>
        <w:t>5</w:t>
      </w: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 xml:space="preserve">. Presentazione richieste di contributi finanziari per progetti sperimentali di offerta educativa integrativa per bambini dai 24 ai 36 mesi d’età – </w:t>
      </w:r>
      <w:r w:rsidRPr="005515D6">
        <w:rPr>
          <w:rFonts w:ascii="Garamond" w:eastAsia="Times New Roman" w:hAnsi="Garamond" w:cs="Arial"/>
          <w:b/>
          <w:sz w:val="22"/>
          <w:szCs w:val="22"/>
          <w:lang w:eastAsia="it-IT"/>
        </w:rPr>
        <w:t xml:space="preserve">Scadenza  </w:t>
      </w:r>
      <w:r w:rsidRPr="005079E6">
        <w:rPr>
          <w:rFonts w:ascii="Garamond" w:eastAsia="Times New Roman" w:hAnsi="Garamond" w:cs="Arial"/>
          <w:b/>
          <w:sz w:val="22"/>
          <w:szCs w:val="22"/>
          <w:lang w:eastAsia="it-IT"/>
        </w:rPr>
        <w:t>27</w:t>
      </w:r>
      <w:r w:rsidRPr="005515D6">
        <w:rPr>
          <w:rFonts w:ascii="Garamond" w:eastAsia="Times New Roman" w:hAnsi="Garamond" w:cs="Arial"/>
          <w:b/>
          <w:sz w:val="22"/>
          <w:szCs w:val="22"/>
          <w:lang w:eastAsia="it-IT"/>
        </w:rPr>
        <w:t xml:space="preserve"> </w:t>
      </w:r>
      <w:r w:rsidRPr="005079E6">
        <w:rPr>
          <w:rFonts w:ascii="Garamond" w:eastAsia="Times New Roman" w:hAnsi="Garamond" w:cs="Arial"/>
          <w:b/>
          <w:sz w:val="22"/>
          <w:szCs w:val="22"/>
          <w:lang w:eastAsia="it-IT"/>
        </w:rPr>
        <w:t>FEBBRAIO 2015</w:t>
      </w:r>
      <w:r w:rsidRPr="005515D6">
        <w:rPr>
          <w:rFonts w:ascii="Garamond" w:eastAsia="Times New Roman" w:hAnsi="Garamond" w:cs="Arial"/>
          <w:b/>
          <w:sz w:val="22"/>
          <w:szCs w:val="22"/>
          <w:lang w:eastAsia="it-IT"/>
        </w:rPr>
        <w:t>.</w:t>
      </w: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300" w:lineRule="exact"/>
        <w:ind w:firstLine="720"/>
        <w:jc w:val="both"/>
        <w:textAlignment w:val="baseline"/>
        <w:rPr>
          <w:rFonts w:ascii="Garamond" w:eastAsia="Times New Roman" w:hAnsi="Garamond" w:cs="Arial"/>
          <w:spacing w:val="-2"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 xml:space="preserve">Con nota </w:t>
      </w:r>
      <w:proofErr w:type="spellStart"/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prot</w:t>
      </w:r>
      <w:proofErr w:type="spellEnd"/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 xml:space="preserve">. </w:t>
      </w:r>
      <w:r w:rsidR="00031FEC" w:rsidRPr="005079E6">
        <w:rPr>
          <w:rFonts w:ascii="Garamond" w:eastAsia="Times New Roman" w:hAnsi="Garamond" w:cs="Arial"/>
          <w:sz w:val="22"/>
          <w:szCs w:val="22"/>
          <w:lang w:eastAsia="it-IT"/>
        </w:rPr>
        <w:t>839</w:t>
      </w: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 xml:space="preserve"> del </w:t>
      </w:r>
      <w:r w:rsidR="00031FEC" w:rsidRPr="005079E6">
        <w:rPr>
          <w:rFonts w:ascii="Garamond" w:eastAsia="Times New Roman" w:hAnsi="Garamond" w:cs="Arial"/>
          <w:sz w:val="22"/>
          <w:szCs w:val="22"/>
          <w:lang w:eastAsia="it-IT"/>
        </w:rPr>
        <w:t>3 febbraio 2015</w:t>
      </w: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 xml:space="preserve"> relativa all’oggetto, il MIUR comunicava </w:t>
      </w:r>
      <w:r w:rsidR="00031FEC" w:rsidRPr="005079E6">
        <w:rPr>
          <w:rFonts w:ascii="Garamond" w:eastAsia="Times New Roman" w:hAnsi="Garamond" w:cs="Arial"/>
          <w:sz w:val="22"/>
          <w:szCs w:val="22"/>
          <w:lang w:eastAsia="it-IT"/>
        </w:rPr>
        <w:t>che</w:t>
      </w:r>
      <w:r w:rsidRPr="005515D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 il co</w:t>
      </w:r>
      <w:r w:rsidRPr="005515D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n</w:t>
      </w:r>
      <w:r w:rsidRPr="005515D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tributo finanziario </w:t>
      </w:r>
      <w:r w:rsidR="00031FEC" w:rsidRPr="005079E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per le Sezioni Primavera attivate nella Regione Abruzzo </w:t>
      </w:r>
      <w:r w:rsidRPr="005515D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per l’esercizio finanziario 201</w:t>
      </w:r>
      <w:r w:rsidR="00031FEC" w:rsidRPr="005079E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5</w:t>
      </w:r>
      <w:r w:rsidRPr="005515D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 </w:t>
      </w:r>
      <w:r w:rsidR="00031FEC" w:rsidRPr="005079E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 è pari ad € 231.987,66.</w:t>
      </w:r>
      <w:r w:rsidRPr="005515D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. </w:t>
      </w:r>
    </w:p>
    <w:p w:rsidR="000E2425" w:rsidRPr="005515D6" w:rsidRDefault="000E2425" w:rsidP="000E2425">
      <w:pPr>
        <w:overflowPunct w:val="0"/>
        <w:autoSpaceDE w:val="0"/>
        <w:autoSpaceDN w:val="0"/>
        <w:adjustRightInd w:val="0"/>
        <w:spacing w:line="300" w:lineRule="exact"/>
        <w:ind w:firstLine="708"/>
        <w:jc w:val="both"/>
        <w:textAlignment w:val="baseline"/>
        <w:rPr>
          <w:rFonts w:ascii="Garamond" w:eastAsia="Times New Roman" w:hAnsi="Garamond" w:cs="Arial"/>
          <w:b/>
          <w:bCs/>
          <w:sz w:val="22"/>
          <w:szCs w:val="22"/>
          <w:lang w:eastAsia="it-IT"/>
        </w:rPr>
      </w:pPr>
      <w:r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Q</w:t>
      </w:r>
      <w:r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ualora </w:t>
      </w:r>
      <w:r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si rendesse </w:t>
      </w:r>
      <w:r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necessario</w:t>
      </w:r>
      <w:r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 </w:t>
      </w:r>
      <w:r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integra</w:t>
      </w:r>
      <w:r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re</w:t>
      </w:r>
      <w:r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 i fondi assegnati dal MIUR, </w:t>
      </w:r>
      <w:r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saranno utilizzate </w:t>
      </w:r>
      <w:r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ec</w:t>
      </w:r>
      <w:r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o</w:t>
      </w:r>
      <w:r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nomie degli anni precedenti finalizzat</w:t>
      </w:r>
      <w:r w:rsidR="00495CC9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e</w:t>
      </w:r>
      <w:r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 al funzionamento delle sezioni primavera</w:t>
      </w:r>
      <w:r w:rsidR="00495CC9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 e</w:t>
      </w:r>
      <w:r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 disponibili nel b</w:t>
      </w:r>
      <w:r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i</w:t>
      </w:r>
      <w:r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lancio dell’USR</w:t>
      </w:r>
      <w:r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.</w:t>
      </w:r>
    </w:p>
    <w:p w:rsidR="005079E6" w:rsidRPr="005515D6" w:rsidRDefault="00495CC9" w:rsidP="000E2425">
      <w:pPr>
        <w:overflowPunct w:val="0"/>
        <w:autoSpaceDE w:val="0"/>
        <w:autoSpaceDN w:val="0"/>
        <w:adjustRightInd w:val="0"/>
        <w:spacing w:line="300" w:lineRule="exact"/>
        <w:ind w:firstLine="720"/>
        <w:jc w:val="both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Considerato che </w:t>
      </w:r>
      <w:r w:rsidRPr="005079E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la</w:t>
      </w: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 xml:space="preserve"> sottoscrizione in Conferenza unificata</w:t>
      </w:r>
      <w:r>
        <w:rPr>
          <w:rFonts w:ascii="Garamond" w:eastAsia="Times New Roman" w:hAnsi="Garamond" w:cs="Arial"/>
          <w:sz w:val="22"/>
          <w:szCs w:val="22"/>
          <w:lang w:eastAsia="it-IT"/>
        </w:rPr>
        <w:t xml:space="preserve"> dell’Accordo </w:t>
      </w: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1° agosto 2013 (a</w:t>
      </w: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t</w:t>
      </w: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to n.83/CU)</w:t>
      </w:r>
      <w:r>
        <w:rPr>
          <w:rFonts w:ascii="Garamond" w:eastAsia="Times New Roman" w:hAnsi="Garamond" w:cs="Arial"/>
          <w:sz w:val="22"/>
          <w:szCs w:val="22"/>
          <w:lang w:eastAsia="it-IT"/>
        </w:rPr>
        <w:t xml:space="preserve"> ha </w:t>
      </w: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 xml:space="preserve"> </w:t>
      </w:r>
      <w:r w:rsidRPr="005079E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validità biennale</w:t>
      </w:r>
      <w:r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,</w:t>
      </w:r>
      <w:r w:rsidRPr="005079E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 il M</w:t>
      </w:r>
      <w:r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IUR</w:t>
      </w:r>
      <w:r w:rsidRPr="005079E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 </w:t>
      </w:r>
      <w:r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c</w:t>
      </w:r>
      <w:r w:rsidR="00031FEC" w:rsidRPr="005079E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on nota n. </w:t>
      </w:r>
      <w:r w:rsidR="005079E6" w:rsidRPr="005079E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5662/2014  ha </w:t>
      </w:r>
      <w:r w:rsidR="00DF5A54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ribadito</w:t>
      </w:r>
      <w:r w:rsidR="005079E6" w:rsidRPr="005079E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 le indicazioni operative già fornite con la nota </w:t>
      </w:r>
      <w:proofErr w:type="spellStart"/>
      <w:r w:rsidR="005079E6" w:rsidRPr="005079E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prot</w:t>
      </w:r>
      <w:proofErr w:type="spellEnd"/>
      <w:r w:rsidR="005079E6" w:rsidRPr="005079E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. n. 4903 del 19.9.2013 </w:t>
      </w:r>
      <w:r w:rsidR="005079E6" w:rsidRPr="005515D6">
        <w:rPr>
          <w:rFonts w:ascii="Garamond" w:eastAsia="Times New Roman" w:hAnsi="Garamond" w:cs="Arial"/>
          <w:sz w:val="22"/>
          <w:szCs w:val="22"/>
          <w:lang w:eastAsia="it-IT"/>
        </w:rPr>
        <w:t>e</w:t>
      </w:r>
      <w:r w:rsidR="005079E6" w:rsidRPr="005079E6">
        <w:rPr>
          <w:rFonts w:ascii="Garamond" w:eastAsia="Times New Roman" w:hAnsi="Garamond" w:cs="Arial"/>
          <w:sz w:val="22"/>
          <w:szCs w:val="22"/>
          <w:lang w:eastAsia="it-IT"/>
        </w:rPr>
        <w:t>d ha</w:t>
      </w:r>
      <w:r w:rsidR="005079E6" w:rsidRPr="005515D6">
        <w:rPr>
          <w:rFonts w:ascii="Garamond" w:eastAsia="Times New Roman" w:hAnsi="Garamond" w:cs="Arial"/>
          <w:sz w:val="22"/>
          <w:szCs w:val="22"/>
          <w:lang w:eastAsia="it-IT"/>
        </w:rPr>
        <w:t xml:space="preserve"> richiama</w:t>
      </w:r>
      <w:r w:rsidR="005079E6" w:rsidRPr="005079E6">
        <w:rPr>
          <w:rFonts w:ascii="Garamond" w:eastAsia="Times New Roman" w:hAnsi="Garamond" w:cs="Arial"/>
          <w:sz w:val="22"/>
          <w:szCs w:val="22"/>
          <w:lang w:eastAsia="it-IT"/>
        </w:rPr>
        <w:t>to</w:t>
      </w:r>
      <w:r w:rsidR="005079E6" w:rsidRPr="005515D6">
        <w:rPr>
          <w:rFonts w:ascii="Garamond" w:eastAsia="Times New Roman" w:hAnsi="Garamond" w:cs="Arial"/>
          <w:sz w:val="22"/>
          <w:szCs w:val="22"/>
          <w:lang w:eastAsia="it-IT"/>
        </w:rPr>
        <w:t xml:space="preserve"> l’opportunità di confermare la prosecuzione delle sezioni primavera già funzionanti negli anni precedenti, previa verifica e acce</w:t>
      </w:r>
      <w:r w:rsidR="005079E6" w:rsidRPr="005515D6">
        <w:rPr>
          <w:rFonts w:ascii="Garamond" w:eastAsia="Times New Roman" w:hAnsi="Garamond" w:cs="Arial"/>
          <w:sz w:val="22"/>
          <w:szCs w:val="22"/>
          <w:lang w:eastAsia="it-IT"/>
        </w:rPr>
        <w:t>r</w:t>
      </w:r>
      <w:r w:rsidR="005079E6" w:rsidRPr="005515D6">
        <w:rPr>
          <w:rFonts w:ascii="Garamond" w:eastAsia="Times New Roman" w:hAnsi="Garamond" w:cs="Arial"/>
          <w:sz w:val="22"/>
          <w:szCs w:val="22"/>
          <w:lang w:eastAsia="it-IT"/>
        </w:rPr>
        <w:t>tamento dei parametri qualitativi già rilevati da questo ufficio negli anni precedenti.</w:t>
      </w:r>
    </w:p>
    <w:p w:rsidR="005515D6" w:rsidRPr="005515D6" w:rsidRDefault="005079E6" w:rsidP="000E2425">
      <w:pPr>
        <w:overflowPunct w:val="0"/>
        <w:autoSpaceDE w:val="0"/>
        <w:autoSpaceDN w:val="0"/>
        <w:adjustRightInd w:val="0"/>
        <w:spacing w:line="300" w:lineRule="exact"/>
        <w:ind w:firstLine="708"/>
        <w:jc w:val="both"/>
        <w:textAlignment w:val="baseline"/>
        <w:rPr>
          <w:rFonts w:ascii="Garamond" w:eastAsia="Times New Roman" w:hAnsi="Garamond" w:cs="Arial"/>
          <w:b/>
          <w:sz w:val="22"/>
          <w:szCs w:val="22"/>
          <w:lang w:eastAsia="it-IT"/>
        </w:rPr>
      </w:pPr>
      <w:r w:rsidRPr="005079E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Per quanto sopra,</w:t>
      </w:r>
      <w:r w:rsidR="005515D6" w:rsidRPr="005515D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 s</w:t>
      </w:r>
      <w:r w:rsidR="005515D6" w:rsidRPr="005515D6">
        <w:rPr>
          <w:rFonts w:ascii="Garamond" w:eastAsia="Times New Roman" w:hAnsi="Garamond" w:cs="Arial"/>
          <w:sz w:val="22"/>
          <w:szCs w:val="22"/>
          <w:lang w:eastAsia="it-IT"/>
        </w:rPr>
        <w:t xml:space="preserve">i invitano i soggetti </w:t>
      </w:r>
      <w:r w:rsidR="005515D6" w:rsidRPr="005515D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gestori delle sezioni primavera, che intendano acced</w:t>
      </w:r>
      <w:r w:rsidR="005515D6" w:rsidRPr="005515D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e</w:t>
      </w:r>
      <w:r w:rsidR="005515D6" w:rsidRPr="005515D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re al finanziamento di cui sopra, ad inoltrare apposita domanda (allegato A), corredata dalla scheda informativa (Allegato B) all’Ufficio Scolastico Regionale per l’Abruzzo – Direzione Generale – Ufficio IV (Via Ulisse </w:t>
      </w:r>
      <w:proofErr w:type="spellStart"/>
      <w:r w:rsidR="005515D6" w:rsidRPr="005515D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Nurzia</w:t>
      </w:r>
      <w:proofErr w:type="spellEnd"/>
      <w:r w:rsidR="005515D6" w:rsidRPr="005515D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, </w:t>
      </w:r>
      <w:proofErr w:type="spellStart"/>
      <w:r w:rsidR="005515D6" w:rsidRPr="005515D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Loc</w:t>
      </w:r>
      <w:proofErr w:type="spellEnd"/>
      <w:r w:rsidR="005515D6" w:rsidRPr="005515D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. Boschetto di Pile – 67100 L’Aquila) e una copia della stessa, per con</w:t>
      </w:r>
      <w:r w:rsidR="005515D6" w:rsidRPr="005515D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o</w:t>
      </w:r>
      <w:r w:rsidR="005515D6" w:rsidRPr="005515D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 xml:space="preserve">scenza, al Comune competente per territorio, entro il  </w:t>
      </w:r>
      <w:r w:rsidRPr="005079E6">
        <w:rPr>
          <w:rFonts w:ascii="Garamond" w:eastAsia="Times New Roman" w:hAnsi="Garamond" w:cs="Arial"/>
          <w:b/>
          <w:spacing w:val="-2"/>
          <w:sz w:val="22"/>
          <w:szCs w:val="22"/>
          <w:lang w:eastAsia="it-IT"/>
        </w:rPr>
        <w:t>27 febbraio 2015</w:t>
      </w:r>
      <w:r w:rsidR="005515D6" w:rsidRPr="005515D6">
        <w:rPr>
          <w:rFonts w:ascii="Garamond" w:eastAsia="Times New Roman" w:hAnsi="Garamond" w:cs="Arial"/>
          <w:spacing w:val="-2"/>
          <w:sz w:val="22"/>
          <w:szCs w:val="22"/>
          <w:lang w:eastAsia="it-IT"/>
        </w:rPr>
        <w:t>. (farà fede il timbro postale).</w:t>
      </w:r>
      <w:r w:rsidR="005515D6" w:rsidRPr="005515D6">
        <w:rPr>
          <w:rFonts w:ascii="Garamond" w:eastAsia="Times New Roman" w:hAnsi="Garamond" w:cs="Arial"/>
          <w:sz w:val="22"/>
          <w:szCs w:val="22"/>
          <w:lang w:eastAsia="it-IT"/>
        </w:rPr>
        <w:t xml:space="preserve"> </w:t>
      </w:r>
    </w:p>
    <w:p w:rsidR="005515D6" w:rsidRPr="005515D6" w:rsidRDefault="005515D6" w:rsidP="000E2425">
      <w:pPr>
        <w:overflowPunct w:val="0"/>
        <w:autoSpaceDE w:val="0"/>
        <w:autoSpaceDN w:val="0"/>
        <w:adjustRightInd w:val="0"/>
        <w:spacing w:line="300" w:lineRule="exact"/>
        <w:ind w:firstLine="720"/>
        <w:jc w:val="both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La richiesta di finanziamento può essere presentata dalle scuole dell’infanzia statali o parit</w:t>
      </w: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a</w:t>
      </w: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rie e dagli asili nido comunali o gestiti da privati in convenzione.</w:t>
      </w: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300" w:lineRule="exact"/>
        <w:ind w:firstLine="720"/>
        <w:jc w:val="both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lastRenderedPageBreak/>
        <w:t>Sulla base delle domande pervenute, un’apposita commissione di valutazione produrrà due graduatorie: la prima riferita alle sezioni primavera già autorizzate e finanziate nell’anno scolastico 2012-2013</w:t>
      </w:r>
      <w:r w:rsidR="00DF5A54" w:rsidRPr="00DF5A54">
        <w:rPr>
          <w:rFonts w:ascii="Garamond" w:eastAsia="Times New Roman" w:hAnsi="Garamond" w:cs="Arial"/>
          <w:sz w:val="22"/>
          <w:szCs w:val="22"/>
          <w:lang w:eastAsia="it-IT"/>
        </w:rPr>
        <w:t xml:space="preserve"> </w:t>
      </w:r>
      <w:r w:rsidR="00DF5A54">
        <w:rPr>
          <w:rFonts w:ascii="Garamond" w:eastAsia="Times New Roman" w:hAnsi="Garamond" w:cs="Arial"/>
          <w:sz w:val="22"/>
          <w:szCs w:val="22"/>
          <w:lang w:eastAsia="it-IT"/>
        </w:rPr>
        <w:t>che a</w:t>
      </w:r>
      <w:r w:rsidR="00DF5A54" w:rsidRPr="005515D6">
        <w:rPr>
          <w:rFonts w:ascii="Garamond" w:eastAsia="Times New Roman" w:hAnsi="Garamond" w:cs="Arial"/>
          <w:sz w:val="22"/>
          <w:szCs w:val="22"/>
          <w:lang w:eastAsia="it-IT"/>
        </w:rPr>
        <w:t xml:space="preserve">vranno la precedenza </w:t>
      </w:r>
      <w:r w:rsidR="00DF5A54">
        <w:rPr>
          <w:rFonts w:ascii="Garamond" w:eastAsia="Times New Roman" w:hAnsi="Garamond" w:cs="Arial"/>
          <w:sz w:val="22"/>
          <w:szCs w:val="22"/>
          <w:lang w:eastAsia="it-IT"/>
        </w:rPr>
        <w:t>come stabilito nell’</w:t>
      </w:r>
      <w:r w:rsidR="00DF5A54" w:rsidRPr="005515D6">
        <w:rPr>
          <w:rFonts w:ascii="Garamond" w:eastAsia="Times New Roman" w:hAnsi="Garamond" w:cs="Arial"/>
          <w:sz w:val="22"/>
          <w:szCs w:val="22"/>
          <w:lang w:eastAsia="it-IT"/>
        </w:rPr>
        <w:t>accordo in Conferenza Unificata del 1 agosto 2013</w:t>
      </w: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 xml:space="preserve">; la seconda per le </w:t>
      </w:r>
      <w:r w:rsidR="005079E6" w:rsidRPr="005079E6">
        <w:rPr>
          <w:rFonts w:ascii="Garamond" w:eastAsia="Times New Roman" w:hAnsi="Garamond" w:cs="Arial"/>
          <w:sz w:val="22"/>
          <w:szCs w:val="22"/>
          <w:lang w:eastAsia="it-IT"/>
        </w:rPr>
        <w:t>ulteriori</w:t>
      </w: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 xml:space="preserve"> richieste.</w:t>
      </w: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300" w:lineRule="exact"/>
        <w:ind w:firstLine="720"/>
        <w:jc w:val="both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.</w:t>
      </w: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300" w:lineRule="exact"/>
        <w:ind w:firstLine="720"/>
        <w:jc w:val="both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Si portano a conoscenza i criteri di valutazione dei progetti:</w:t>
      </w:r>
    </w:p>
    <w:p w:rsidR="005515D6" w:rsidRPr="005515D6" w:rsidRDefault="005515D6" w:rsidP="005515D6">
      <w:pPr>
        <w:numPr>
          <w:ilvl w:val="0"/>
          <w:numId w:val="15"/>
        </w:numPr>
        <w:tabs>
          <w:tab w:val="num" w:pos="960"/>
        </w:tabs>
        <w:overflowPunct w:val="0"/>
        <w:autoSpaceDE w:val="0"/>
        <w:autoSpaceDN w:val="0"/>
        <w:adjustRightInd w:val="0"/>
        <w:spacing w:line="300" w:lineRule="exact"/>
        <w:ind w:left="960" w:hanging="240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Conformità della sede scolastica</w:t>
      </w:r>
    </w:p>
    <w:p w:rsidR="005515D6" w:rsidRPr="005515D6" w:rsidRDefault="005515D6" w:rsidP="005515D6">
      <w:pPr>
        <w:numPr>
          <w:ilvl w:val="0"/>
          <w:numId w:val="15"/>
        </w:numPr>
        <w:tabs>
          <w:tab w:val="num" w:pos="960"/>
        </w:tabs>
        <w:overflowPunct w:val="0"/>
        <w:autoSpaceDE w:val="0"/>
        <w:autoSpaceDN w:val="0"/>
        <w:adjustRightInd w:val="0"/>
        <w:spacing w:line="300" w:lineRule="exact"/>
        <w:ind w:left="960" w:hanging="240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Qualità del Progetto educativo (su indicatori)</w:t>
      </w:r>
    </w:p>
    <w:p w:rsidR="005515D6" w:rsidRPr="005515D6" w:rsidRDefault="005515D6" w:rsidP="005515D6">
      <w:pPr>
        <w:numPr>
          <w:ilvl w:val="0"/>
          <w:numId w:val="15"/>
        </w:numPr>
        <w:tabs>
          <w:tab w:val="num" w:pos="960"/>
        </w:tabs>
        <w:overflowPunct w:val="0"/>
        <w:autoSpaceDE w:val="0"/>
        <w:autoSpaceDN w:val="0"/>
        <w:adjustRightInd w:val="0"/>
        <w:spacing w:line="300" w:lineRule="exact"/>
        <w:ind w:left="960" w:hanging="240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 xml:space="preserve">Numero alunni globali </w:t>
      </w:r>
    </w:p>
    <w:p w:rsidR="005515D6" w:rsidRPr="005515D6" w:rsidRDefault="005515D6" w:rsidP="005515D6">
      <w:pPr>
        <w:numPr>
          <w:ilvl w:val="0"/>
          <w:numId w:val="15"/>
        </w:numPr>
        <w:tabs>
          <w:tab w:val="num" w:pos="960"/>
        </w:tabs>
        <w:overflowPunct w:val="0"/>
        <w:autoSpaceDE w:val="0"/>
        <w:autoSpaceDN w:val="0"/>
        <w:adjustRightInd w:val="0"/>
        <w:spacing w:line="300" w:lineRule="exact"/>
        <w:ind w:left="960" w:hanging="240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 xml:space="preserve">Numero alunni per sezione </w:t>
      </w:r>
    </w:p>
    <w:p w:rsidR="005515D6" w:rsidRPr="005515D6" w:rsidRDefault="005515D6" w:rsidP="005515D6">
      <w:pPr>
        <w:numPr>
          <w:ilvl w:val="0"/>
          <w:numId w:val="15"/>
        </w:numPr>
        <w:tabs>
          <w:tab w:val="num" w:pos="960"/>
        </w:tabs>
        <w:overflowPunct w:val="0"/>
        <w:autoSpaceDE w:val="0"/>
        <w:autoSpaceDN w:val="0"/>
        <w:adjustRightInd w:val="0"/>
        <w:spacing w:line="300" w:lineRule="exact"/>
        <w:ind w:left="960" w:hanging="240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Numero alunni H</w:t>
      </w:r>
    </w:p>
    <w:p w:rsidR="005515D6" w:rsidRPr="005515D6" w:rsidRDefault="005515D6" w:rsidP="005515D6">
      <w:pPr>
        <w:numPr>
          <w:ilvl w:val="0"/>
          <w:numId w:val="15"/>
        </w:numPr>
        <w:tabs>
          <w:tab w:val="num" w:pos="960"/>
        </w:tabs>
        <w:overflowPunct w:val="0"/>
        <w:autoSpaceDE w:val="0"/>
        <w:autoSpaceDN w:val="0"/>
        <w:adjustRightInd w:val="0"/>
        <w:spacing w:line="300" w:lineRule="exact"/>
        <w:ind w:left="960" w:hanging="240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Numero alunni stranieri</w:t>
      </w:r>
    </w:p>
    <w:p w:rsidR="005515D6" w:rsidRPr="005515D6" w:rsidRDefault="005515D6" w:rsidP="005515D6">
      <w:pPr>
        <w:numPr>
          <w:ilvl w:val="0"/>
          <w:numId w:val="15"/>
        </w:numPr>
        <w:tabs>
          <w:tab w:val="num" w:pos="960"/>
        </w:tabs>
        <w:overflowPunct w:val="0"/>
        <w:autoSpaceDE w:val="0"/>
        <w:autoSpaceDN w:val="0"/>
        <w:adjustRightInd w:val="0"/>
        <w:spacing w:line="300" w:lineRule="exact"/>
        <w:ind w:left="960" w:hanging="240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 xml:space="preserve">Rapporto docenti/alunni </w:t>
      </w:r>
    </w:p>
    <w:p w:rsidR="005515D6" w:rsidRPr="005515D6" w:rsidRDefault="005515D6" w:rsidP="005515D6">
      <w:pPr>
        <w:numPr>
          <w:ilvl w:val="0"/>
          <w:numId w:val="15"/>
        </w:numPr>
        <w:tabs>
          <w:tab w:val="num" w:pos="960"/>
        </w:tabs>
        <w:overflowPunct w:val="0"/>
        <w:autoSpaceDE w:val="0"/>
        <w:autoSpaceDN w:val="0"/>
        <w:adjustRightInd w:val="0"/>
        <w:spacing w:line="300" w:lineRule="exact"/>
        <w:ind w:left="960" w:hanging="240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 xml:space="preserve">Orario funzionamento </w:t>
      </w:r>
    </w:p>
    <w:p w:rsidR="005515D6" w:rsidRPr="005515D6" w:rsidRDefault="005515D6" w:rsidP="005515D6">
      <w:pPr>
        <w:numPr>
          <w:ilvl w:val="0"/>
          <w:numId w:val="15"/>
        </w:numPr>
        <w:tabs>
          <w:tab w:val="num" w:pos="960"/>
        </w:tabs>
        <w:overflowPunct w:val="0"/>
        <w:autoSpaceDE w:val="0"/>
        <w:autoSpaceDN w:val="0"/>
        <w:adjustRightInd w:val="0"/>
        <w:spacing w:line="300" w:lineRule="exact"/>
        <w:ind w:left="960" w:hanging="240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Apertura il sabato</w:t>
      </w:r>
    </w:p>
    <w:p w:rsidR="005515D6" w:rsidRPr="005515D6" w:rsidRDefault="005515D6" w:rsidP="005515D6">
      <w:pPr>
        <w:numPr>
          <w:ilvl w:val="0"/>
          <w:numId w:val="15"/>
        </w:numPr>
        <w:tabs>
          <w:tab w:val="num" w:pos="960"/>
        </w:tabs>
        <w:overflowPunct w:val="0"/>
        <w:autoSpaceDE w:val="0"/>
        <w:autoSpaceDN w:val="0"/>
        <w:adjustRightInd w:val="0"/>
        <w:spacing w:line="300" w:lineRule="exact"/>
        <w:ind w:left="960" w:hanging="240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Monitoraggio e valutazione</w:t>
      </w:r>
    </w:p>
    <w:p w:rsidR="007D6EB4" w:rsidRDefault="007D6EB4" w:rsidP="007D6EB4">
      <w:pPr>
        <w:overflowPunct w:val="0"/>
        <w:autoSpaceDE w:val="0"/>
        <w:autoSpaceDN w:val="0"/>
        <w:adjustRightInd w:val="0"/>
        <w:spacing w:line="300" w:lineRule="exact"/>
        <w:ind w:firstLine="708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</w:p>
    <w:p w:rsidR="007D6EB4" w:rsidRDefault="007D6EB4" w:rsidP="007D6EB4">
      <w:pPr>
        <w:overflowPunct w:val="0"/>
        <w:autoSpaceDE w:val="0"/>
        <w:autoSpaceDN w:val="0"/>
        <w:adjustRightInd w:val="0"/>
        <w:spacing w:line="300" w:lineRule="exact"/>
        <w:ind w:firstLine="708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>
        <w:rPr>
          <w:rFonts w:ascii="Garamond" w:eastAsia="Times New Roman" w:hAnsi="Garamond" w:cs="Arial"/>
          <w:sz w:val="22"/>
          <w:szCs w:val="22"/>
          <w:lang w:eastAsia="it-IT"/>
        </w:rPr>
        <w:t>Nella scheda informativa allegata al presente bando è stata inserita una rilevazione per c</w:t>
      </w:r>
      <w:r>
        <w:rPr>
          <w:rFonts w:ascii="Garamond" w:eastAsia="Times New Roman" w:hAnsi="Garamond" w:cs="Arial"/>
          <w:sz w:val="22"/>
          <w:szCs w:val="22"/>
          <w:lang w:eastAsia="it-IT"/>
        </w:rPr>
        <w:t>o</w:t>
      </w:r>
      <w:r>
        <w:rPr>
          <w:rFonts w:ascii="Garamond" w:eastAsia="Times New Roman" w:hAnsi="Garamond" w:cs="Arial"/>
          <w:sz w:val="22"/>
          <w:szCs w:val="22"/>
          <w:lang w:eastAsia="it-IT"/>
        </w:rPr>
        <w:t>noscere le sezioni primavera già attivate e funzionanti in questo anno scolastico.</w:t>
      </w:r>
    </w:p>
    <w:p w:rsidR="007B2200" w:rsidRDefault="007D6EB4" w:rsidP="007D6EB4">
      <w:pPr>
        <w:overflowPunct w:val="0"/>
        <w:autoSpaceDE w:val="0"/>
        <w:autoSpaceDN w:val="0"/>
        <w:adjustRightInd w:val="0"/>
        <w:spacing w:line="300" w:lineRule="exact"/>
        <w:ind w:firstLine="708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>
        <w:rPr>
          <w:rFonts w:ascii="Garamond" w:eastAsia="Times New Roman" w:hAnsi="Garamond" w:cs="Arial"/>
          <w:sz w:val="22"/>
          <w:szCs w:val="22"/>
          <w:lang w:eastAsia="it-IT"/>
        </w:rPr>
        <w:t>Per facilitare la valutazione dei progetti le SS.LL. sono pregate di fornire a questa Direzione Generale tutte le notizie richieste nella predetta scheda.</w:t>
      </w:r>
    </w:p>
    <w:p w:rsidR="007B2200" w:rsidRDefault="005515D6" w:rsidP="007D6EB4">
      <w:pPr>
        <w:overflowPunct w:val="0"/>
        <w:autoSpaceDE w:val="0"/>
        <w:autoSpaceDN w:val="0"/>
        <w:adjustRightInd w:val="0"/>
        <w:spacing w:line="300" w:lineRule="exact"/>
        <w:ind w:firstLine="708"/>
        <w:textAlignment w:val="baseline"/>
        <w:rPr>
          <w:rFonts w:ascii="Garamond" w:eastAsia="Times New Roman" w:hAnsi="Garamond" w:cs="Arial"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 xml:space="preserve">Non saranno valutate le richieste prive di progetto educativo. </w:t>
      </w:r>
    </w:p>
    <w:p w:rsidR="005515D6" w:rsidRPr="005079E6" w:rsidRDefault="005515D6" w:rsidP="007D6EB4">
      <w:pPr>
        <w:overflowPunct w:val="0"/>
        <w:autoSpaceDE w:val="0"/>
        <w:autoSpaceDN w:val="0"/>
        <w:adjustRightInd w:val="0"/>
        <w:spacing w:line="300" w:lineRule="exact"/>
        <w:ind w:firstLine="708"/>
        <w:textAlignment w:val="baseline"/>
        <w:rPr>
          <w:rFonts w:ascii="Garamond" w:eastAsia="Times New Roman" w:hAnsi="Garamond" w:cs="Arial"/>
          <w:b/>
          <w:bCs/>
          <w:sz w:val="22"/>
          <w:szCs w:val="22"/>
          <w:lang w:eastAsia="it-IT"/>
        </w:rPr>
      </w:pP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Saranno escluse dal finanziamento le sezioni primavera che non avranno prodotto in te</w:t>
      </w: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m</w:t>
      </w:r>
      <w:r w:rsidRPr="005515D6">
        <w:rPr>
          <w:rFonts w:ascii="Garamond" w:eastAsia="Times New Roman" w:hAnsi="Garamond" w:cs="Arial"/>
          <w:sz w:val="22"/>
          <w:szCs w:val="22"/>
          <w:lang w:eastAsia="it-IT"/>
        </w:rPr>
        <w:t>po utile l’autorizzazione comunale al funzionamento delle stesse.</w:t>
      </w:r>
      <w:r w:rsidRPr="005515D6">
        <w:rPr>
          <w:rFonts w:ascii="Garamond" w:eastAsia="Times New Roman" w:hAnsi="Garamond" w:cs="Arial"/>
          <w:b/>
          <w:bCs/>
          <w:sz w:val="22"/>
          <w:szCs w:val="22"/>
          <w:lang w:eastAsia="it-IT"/>
        </w:rPr>
        <w:t xml:space="preserve"> </w:t>
      </w:r>
    </w:p>
    <w:p w:rsidR="005079E6" w:rsidRDefault="007B2200" w:rsidP="007D6EB4">
      <w:pPr>
        <w:overflowPunct w:val="0"/>
        <w:autoSpaceDE w:val="0"/>
        <w:autoSpaceDN w:val="0"/>
        <w:adjustRightInd w:val="0"/>
        <w:spacing w:line="300" w:lineRule="exact"/>
        <w:ind w:firstLine="708"/>
        <w:textAlignment w:val="baseline"/>
        <w:rPr>
          <w:rFonts w:ascii="Garamond" w:hAnsi="Garamond"/>
          <w:color w:val="000000"/>
          <w:sz w:val="22"/>
          <w:szCs w:val="22"/>
          <w:lang w:eastAsia="it-IT"/>
        </w:rPr>
      </w:pPr>
      <w:r>
        <w:rPr>
          <w:rFonts w:ascii="Garamond" w:hAnsi="Garamond"/>
          <w:color w:val="000000"/>
          <w:sz w:val="22"/>
          <w:szCs w:val="22"/>
          <w:lang w:eastAsia="it-IT"/>
        </w:rPr>
        <w:t>N</w:t>
      </w:r>
      <w:r w:rsidR="005079E6" w:rsidRPr="005079E6">
        <w:rPr>
          <w:rFonts w:ascii="Garamond" w:hAnsi="Garamond"/>
          <w:color w:val="000000"/>
          <w:sz w:val="22"/>
          <w:szCs w:val="22"/>
          <w:lang w:eastAsia="it-IT"/>
        </w:rPr>
        <w:t>on saranno prese in considerazione le richieste che perverranno in modalità e tempi di</w:t>
      </w:r>
      <w:r w:rsidR="005079E6" w:rsidRPr="005079E6">
        <w:rPr>
          <w:rFonts w:ascii="Garamond" w:hAnsi="Garamond"/>
          <w:color w:val="000000"/>
          <w:sz w:val="22"/>
          <w:szCs w:val="22"/>
          <w:lang w:eastAsia="it-IT"/>
        </w:rPr>
        <w:t>f</w:t>
      </w:r>
      <w:r w:rsidR="005079E6" w:rsidRPr="005079E6">
        <w:rPr>
          <w:rFonts w:ascii="Garamond" w:hAnsi="Garamond"/>
          <w:color w:val="000000"/>
          <w:sz w:val="22"/>
          <w:szCs w:val="22"/>
          <w:lang w:eastAsia="it-IT"/>
        </w:rPr>
        <w:t>formi dalla procedura su indicata.</w:t>
      </w: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300" w:lineRule="exact"/>
        <w:ind w:firstLine="720"/>
        <w:textAlignment w:val="baseline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  <w:r w:rsidRPr="005515D6">
        <w:rPr>
          <w:rFonts w:ascii="Arial" w:eastAsia="Times New Roman" w:hAnsi="Arial" w:cs="Arial"/>
          <w:sz w:val="18"/>
          <w:szCs w:val="18"/>
          <w:lang w:eastAsia="it-IT"/>
        </w:rPr>
        <w:t xml:space="preserve">              </w:t>
      </w:r>
      <w:r w:rsidRPr="005515D6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5515D6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                                                                         </w:t>
      </w:r>
      <w:r w:rsidR="00094DCC">
        <w:rPr>
          <w:rFonts w:ascii="Arial" w:eastAsia="Times New Roman" w:hAnsi="Arial" w:cs="Arial"/>
          <w:sz w:val="18"/>
          <w:szCs w:val="18"/>
          <w:lang w:eastAsia="it-IT"/>
        </w:rPr>
        <w:t>f.to</w:t>
      </w:r>
      <w:r w:rsidR="005079E6">
        <w:rPr>
          <w:rFonts w:ascii="Arial" w:eastAsia="Times New Roman" w:hAnsi="Arial" w:cs="Arial"/>
          <w:sz w:val="18"/>
          <w:szCs w:val="18"/>
          <w:lang w:eastAsia="it-IT"/>
        </w:rPr>
        <w:t xml:space="preserve">       </w:t>
      </w:r>
      <w:r w:rsidRPr="005515D6">
        <w:rPr>
          <w:rFonts w:ascii="Arial" w:eastAsia="Times New Roman" w:hAnsi="Arial" w:cs="Arial"/>
          <w:sz w:val="18"/>
          <w:szCs w:val="18"/>
          <w:lang w:eastAsia="it-IT"/>
        </w:rPr>
        <w:t xml:space="preserve">      IL DIRIGENTE</w:t>
      </w: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300" w:lineRule="exact"/>
        <w:ind w:firstLine="720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  <w:r w:rsidRPr="005515D6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                                                                                      </w:t>
      </w:r>
      <w:r w:rsidR="005079E6">
        <w:rPr>
          <w:rFonts w:ascii="Arial" w:eastAsia="Times New Roman" w:hAnsi="Arial" w:cs="Arial"/>
          <w:sz w:val="18"/>
          <w:szCs w:val="18"/>
          <w:lang w:eastAsia="it-IT"/>
        </w:rPr>
        <w:t xml:space="preserve">     </w:t>
      </w:r>
      <w:r w:rsidRPr="005515D6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5079E6">
        <w:rPr>
          <w:rFonts w:ascii="Arial" w:eastAsia="Times New Roman" w:hAnsi="Arial" w:cs="Arial"/>
          <w:sz w:val="18"/>
          <w:szCs w:val="18"/>
          <w:lang w:eastAsia="it-IT"/>
        </w:rPr>
        <w:t>Massimiliano Nardocci</w:t>
      </w: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  <w:r w:rsidRPr="005515D6">
        <w:rPr>
          <w:rFonts w:ascii="Arial" w:eastAsia="Times New Roman" w:hAnsi="Arial" w:cs="Arial"/>
          <w:sz w:val="18"/>
          <w:szCs w:val="18"/>
          <w:lang w:eastAsia="it-IT"/>
        </w:rPr>
        <w:t>Si allegano:</w:t>
      </w:r>
      <w:bookmarkStart w:id="0" w:name="_GoBack"/>
      <w:bookmarkEnd w:id="0"/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300" w:lineRule="exact"/>
        <w:ind w:left="600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  <w:r w:rsidRPr="005515D6">
        <w:rPr>
          <w:rFonts w:ascii="Arial" w:eastAsia="Times New Roman" w:hAnsi="Arial" w:cs="Arial"/>
          <w:sz w:val="18"/>
          <w:szCs w:val="18"/>
          <w:lang w:eastAsia="it-IT"/>
        </w:rPr>
        <w:t>Allegato A – Domanda di autorizzazione e di finanziamento</w:t>
      </w: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300" w:lineRule="exact"/>
        <w:ind w:left="600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  <w:r w:rsidRPr="005515D6">
        <w:rPr>
          <w:rFonts w:ascii="Arial" w:eastAsia="Times New Roman" w:hAnsi="Arial" w:cs="Arial"/>
          <w:sz w:val="18"/>
          <w:szCs w:val="18"/>
          <w:lang w:eastAsia="it-IT"/>
        </w:rPr>
        <w:t>Allegato B – Scheda informativa</w:t>
      </w: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300" w:lineRule="exact"/>
        <w:ind w:left="600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  <w:r w:rsidRPr="005515D6">
        <w:rPr>
          <w:rFonts w:ascii="Arial" w:eastAsia="Times New Roman" w:hAnsi="Arial" w:cs="Arial"/>
          <w:sz w:val="18"/>
          <w:szCs w:val="18"/>
          <w:lang w:eastAsia="it-IT"/>
        </w:rPr>
        <w:t>Fac-simile riconferma autorizzazione comunale</w:t>
      </w: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300" w:lineRule="exact"/>
        <w:ind w:left="600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  <w:r w:rsidRPr="005515D6">
        <w:rPr>
          <w:rFonts w:ascii="Arial" w:eastAsia="Times New Roman" w:hAnsi="Arial" w:cs="Arial"/>
          <w:sz w:val="18"/>
          <w:szCs w:val="18"/>
          <w:lang w:eastAsia="it-IT"/>
        </w:rPr>
        <w:t>Fac-simile richiesta autorizzazione comunale</w:t>
      </w:r>
    </w:p>
    <w:p w:rsidR="005515D6" w:rsidRPr="005515D6" w:rsidRDefault="005079E6" w:rsidP="005079E6">
      <w:pPr>
        <w:overflowPunct w:val="0"/>
        <w:autoSpaceDE w:val="0"/>
        <w:autoSpaceDN w:val="0"/>
        <w:adjustRightInd w:val="0"/>
        <w:spacing w:line="300" w:lineRule="exact"/>
        <w:ind w:firstLine="600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>F</w:t>
      </w:r>
      <w:r w:rsidR="005515D6" w:rsidRPr="005515D6">
        <w:rPr>
          <w:rFonts w:ascii="Arial" w:eastAsia="Times New Roman" w:hAnsi="Arial" w:cs="Arial"/>
          <w:sz w:val="18"/>
          <w:szCs w:val="18"/>
          <w:lang w:eastAsia="it-IT"/>
        </w:rPr>
        <w:t>ac-simile schema di progetto educativo</w:t>
      </w:r>
    </w:p>
    <w:p w:rsidR="005515D6" w:rsidRPr="005515D6" w:rsidRDefault="005515D6" w:rsidP="005515D6">
      <w:pPr>
        <w:overflowPunct w:val="0"/>
        <w:autoSpaceDE w:val="0"/>
        <w:autoSpaceDN w:val="0"/>
        <w:adjustRightInd w:val="0"/>
        <w:spacing w:line="300" w:lineRule="exact"/>
        <w:ind w:left="600"/>
        <w:textAlignment w:val="baseline"/>
        <w:rPr>
          <w:rFonts w:ascii="Arial" w:eastAsia="Times New Roman" w:hAnsi="Arial" w:cs="Arial"/>
          <w:sz w:val="18"/>
          <w:szCs w:val="18"/>
          <w:lang w:eastAsia="it-IT"/>
        </w:rPr>
      </w:pPr>
    </w:p>
    <w:p w:rsidR="00DF5A54" w:rsidRDefault="00DF5A54" w:rsidP="00DF5A54">
      <w:pPr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Arial" w:eastAsia="Times New Roman" w:hAnsi="Arial" w:cs="Arial"/>
          <w:sz w:val="16"/>
          <w:szCs w:val="16"/>
          <w:lang w:eastAsia="it-IT"/>
        </w:rPr>
      </w:pPr>
    </w:p>
    <w:p w:rsidR="005515D6" w:rsidRPr="00DF5A54" w:rsidRDefault="00DF5A54" w:rsidP="00DF5A54">
      <w:pPr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Arial" w:eastAsia="Times New Roman" w:hAnsi="Arial" w:cs="Arial"/>
          <w:sz w:val="16"/>
          <w:szCs w:val="16"/>
          <w:lang w:eastAsia="it-IT"/>
        </w:rPr>
      </w:pPr>
      <w:r w:rsidRPr="00DF5A54">
        <w:rPr>
          <w:rFonts w:ascii="Arial" w:eastAsia="Times New Roman" w:hAnsi="Arial" w:cs="Arial"/>
          <w:sz w:val="16"/>
          <w:szCs w:val="16"/>
          <w:lang w:eastAsia="it-IT"/>
        </w:rPr>
        <w:t xml:space="preserve">Sezioni primavera </w:t>
      </w:r>
      <w:proofErr w:type="spellStart"/>
      <w:r w:rsidRPr="00DF5A54">
        <w:rPr>
          <w:rFonts w:ascii="Arial" w:eastAsia="Times New Roman" w:hAnsi="Arial" w:cs="Arial"/>
          <w:sz w:val="16"/>
          <w:szCs w:val="16"/>
          <w:lang w:eastAsia="it-IT"/>
        </w:rPr>
        <w:t>a.s.</w:t>
      </w:r>
      <w:proofErr w:type="spellEnd"/>
      <w:r w:rsidRPr="00DF5A54">
        <w:rPr>
          <w:rFonts w:ascii="Arial" w:eastAsia="Times New Roman" w:hAnsi="Arial" w:cs="Arial"/>
          <w:sz w:val="16"/>
          <w:szCs w:val="16"/>
          <w:lang w:eastAsia="it-IT"/>
        </w:rPr>
        <w:t xml:space="preserve"> 2014-15 - Bando</w:t>
      </w:r>
    </w:p>
    <w:sectPr w:rsidR="005515D6" w:rsidRPr="00DF5A54" w:rsidSect="000E3D3D">
      <w:headerReference w:type="default" r:id="rId8"/>
      <w:footerReference w:type="default" r:id="rId9"/>
      <w:pgSz w:w="11906" w:h="16838" w:code="9"/>
      <w:pgMar w:top="1701" w:right="1701" w:bottom="720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D88" w:rsidRDefault="00094D88">
      <w:r>
        <w:separator/>
      </w:r>
    </w:p>
  </w:endnote>
  <w:endnote w:type="continuationSeparator" w:id="0">
    <w:p w:rsidR="00094D88" w:rsidRDefault="00094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ITC Zapf Chancery">
    <w:altName w:val="Mistral"/>
    <w:charset w:val="00"/>
    <w:family w:val="script"/>
    <w:pitch w:val="variable"/>
    <w:sig w:usb0="00000007" w:usb1="00000000" w:usb2="00000000" w:usb3="00000000" w:csb0="00000093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D3D" w:rsidRDefault="000E3D3D" w:rsidP="00BC1173">
    <w:pPr>
      <w:pStyle w:val="Pidipagina"/>
      <w:pBdr>
        <w:bottom w:val="single" w:sz="6" w:space="1" w:color="auto"/>
      </w:pBdr>
      <w:rPr>
        <w:rFonts w:ascii="Arial" w:hAnsi="Arial" w:cs="Arial"/>
        <w:sz w:val="16"/>
        <w:szCs w:val="16"/>
      </w:rPr>
    </w:pPr>
  </w:p>
  <w:p w:rsidR="000E3D3D" w:rsidRPr="001548F6" w:rsidRDefault="000E3D3D" w:rsidP="00105F89">
    <w:pPr>
      <w:pStyle w:val="Pidipagina"/>
      <w:rPr>
        <w:rFonts w:ascii="Arial" w:hAnsi="Arial" w:cs="Arial"/>
        <w:color w:val="4D4D4D"/>
        <w:sz w:val="16"/>
        <w:szCs w:val="16"/>
      </w:rPr>
    </w:pPr>
    <w:r w:rsidRPr="001548F6">
      <w:rPr>
        <w:rFonts w:ascii="Arial" w:hAnsi="Arial" w:cs="Arial"/>
        <w:color w:val="4D4D4D"/>
        <w:sz w:val="16"/>
        <w:szCs w:val="16"/>
      </w:rPr>
      <w:t>Dirigente: M</w:t>
    </w:r>
    <w:r w:rsidR="00485523">
      <w:rPr>
        <w:rFonts w:ascii="Arial" w:hAnsi="Arial" w:cs="Arial"/>
        <w:color w:val="4D4D4D"/>
        <w:sz w:val="16"/>
        <w:szCs w:val="16"/>
      </w:rPr>
      <w:t>. Nardocci</w:t>
    </w:r>
  </w:p>
  <w:p w:rsidR="007D6EB4" w:rsidRPr="00A97CAF" w:rsidRDefault="007D6EB4" w:rsidP="007D6EB4">
    <w:pPr>
      <w:pStyle w:val="Pidipagina"/>
      <w:pBdr>
        <w:bottom w:val="single" w:sz="6" w:space="1" w:color="auto"/>
      </w:pBdr>
      <w:rPr>
        <w:rFonts w:ascii="Arial" w:hAnsi="Arial" w:cs="Arial"/>
        <w:color w:val="4D4D4D"/>
        <w:spacing w:val="-4"/>
        <w:sz w:val="16"/>
        <w:szCs w:val="16"/>
      </w:rPr>
    </w:pPr>
    <w:r w:rsidRPr="00A97CAF">
      <w:rPr>
        <w:rFonts w:ascii="Arial" w:hAnsi="Arial" w:cs="Arial"/>
        <w:color w:val="4D4D4D"/>
        <w:spacing w:val="-4"/>
        <w:sz w:val="16"/>
        <w:szCs w:val="16"/>
      </w:rPr>
      <w:t>Responsabile del procedimento: F</w:t>
    </w:r>
    <w:r>
      <w:rPr>
        <w:rFonts w:ascii="Arial" w:hAnsi="Arial" w:cs="Arial"/>
        <w:color w:val="4D4D4D"/>
        <w:spacing w:val="-4"/>
        <w:sz w:val="16"/>
        <w:szCs w:val="16"/>
      </w:rPr>
      <w:t>M Vitocco -</w:t>
    </w:r>
    <w:r w:rsidRPr="00A97CAF">
      <w:rPr>
        <w:rFonts w:ascii="Arial" w:hAnsi="Arial" w:cs="Arial"/>
        <w:color w:val="4D4D4D"/>
        <w:spacing w:val="-4"/>
        <w:sz w:val="16"/>
        <w:szCs w:val="16"/>
      </w:rPr>
      <w:t xml:space="preserve"> </w:t>
    </w:r>
    <w:proofErr w:type="spellStart"/>
    <w:r w:rsidRPr="00A97CAF">
      <w:rPr>
        <w:rFonts w:ascii="Arial" w:hAnsi="Arial" w:cs="Arial"/>
        <w:color w:val="4D4D4D"/>
        <w:spacing w:val="-4"/>
        <w:sz w:val="16"/>
        <w:szCs w:val="16"/>
      </w:rPr>
      <w:t>Tel</w:t>
    </w:r>
    <w:proofErr w:type="spellEnd"/>
    <w:r w:rsidRPr="00A97CAF">
      <w:rPr>
        <w:rFonts w:ascii="Arial" w:hAnsi="Arial" w:cs="Arial"/>
        <w:color w:val="4D4D4D"/>
        <w:spacing w:val="-4"/>
        <w:sz w:val="16"/>
        <w:szCs w:val="16"/>
      </w:rPr>
      <w:t>: 0862 5742</w:t>
    </w:r>
    <w:r>
      <w:rPr>
        <w:rFonts w:ascii="Arial" w:hAnsi="Arial" w:cs="Arial"/>
        <w:color w:val="4D4D4D"/>
        <w:spacing w:val="-4"/>
        <w:sz w:val="16"/>
        <w:szCs w:val="16"/>
      </w:rPr>
      <w:t>64 -</w:t>
    </w:r>
    <w:r w:rsidRPr="00A97CAF">
      <w:rPr>
        <w:rFonts w:ascii="Arial" w:hAnsi="Arial" w:cs="Arial"/>
        <w:color w:val="4D4D4D"/>
        <w:spacing w:val="-4"/>
        <w:sz w:val="16"/>
        <w:szCs w:val="16"/>
      </w:rPr>
      <w:t xml:space="preserve"> fax: 0862 574231</w:t>
    </w:r>
    <w:r>
      <w:rPr>
        <w:rFonts w:ascii="Arial" w:hAnsi="Arial" w:cs="Arial"/>
        <w:color w:val="4D4D4D"/>
        <w:spacing w:val="-4"/>
        <w:sz w:val="16"/>
        <w:szCs w:val="16"/>
      </w:rPr>
      <w:t xml:space="preserve"> - </w:t>
    </w:r>
    <w:r w:rsidRPr="00A97CAF">
      <w:rPr>
        <w:rFonts w:ascii="Arial" w:hAnsi="Arial" w:cs="Arial"/>
        <w:color w:val="4D4D4D"/>
        <w:spacing w:val="-4"/>
        <w:sz w:val="16"/>
        <w:szCs w:val="16"/>
      </w:rPr>
      <w:t>e</w:t>
    </w:r>
    <w:r>
      <w:rPr>
        <w:rFonts w:ascii="Arial" w:hAnsi="Arial" w:cs="Arial"/>
        <w:color w:val="4D4D4D"/>
        <w:spacing w:val="-4"/>
        <w:sz w:val="16"/>
        <w:szCs w:val="16"/>
      </w:rPr>
      <w:t xml:space="preserve"> </w:t>
    </w:r>
    <w:r w:rsidRPr="00A97CAF">
      <w:rPr>
        <w:rFonts w:ascii="Arial" w:hAnsi="Arial" w:cs="Arial"/>
        <w:color w:val="4D4D4D"/>
        <w:spacing w:val="-4"/>
        <w:sz w:val="16"/>
        <w:szCs w:val="16"/>
      </w:rPr>
      <w:t xml:space="preserve">mail: </w:t>
    </w:r>
    <w:r>
      <w:rPr>
        <w:rFonts w:ascii="Arial" w:hAnsi="Arial" w:cs="Arial"/>
        <w:color w:val="4D4D4D"/>
        <w:spacing w:val="-4"/>
        <w:sz w:val="16"/>
        <w:szCs w:val="16"/>
      </w:rPr>
      <w:t>francam</w:t>
    </w:r>
    <w:r>
      <w:rPr>
        <w:rFonts w:ascii="Arial" w:hAnsi="Arial" w:cs="Arial"/>
        <w:color w:val="4D4D4D"/>
        <w:spacing w:val="-4"/>
        <w:sz w:val="16"/>
        <w:szCs w:val="16"/>
      </w:rPr>
      <w:t>a</w:t>
    </w:r>
    <w:r>
      <w:rPr>
        <w:rFonts w:ascii="Arial" w:hAnsi="Arial" w:cs="Arial"/>
        <w:color w:val="4D4D4D"/>
        <w:spacing w:val="-4"/>
        <w:sz w:val="16"/>
        <w:szCs w:val="16"/>
      </w:rPr>
      <w:t>ria.vitocco</w:t>
    </w:r>
    <w:r w:rsidRPr="00A97CAF">
      <w:rPr>
        <w:rFonts w:ascii="Arial" w:hAnsi="Arial" w:cs="Arial"/>
        <w:color w:val="4D4D4D"/>
        <w:spacing w:val="-4"/>
        <w:sz w:val="16"/>
        <w:szCs w:val="16"/>
      </w:rPr>
      <w:t>@istruzione.it</w:t>
    </w:r>
  </w:p>
  <w:p w:rsidR="007D6EB4" w:rsidRDefault="007D6EB4" w:rsidP="00105F89">
    <w:pPr>
      <w:pStyle w:val="Pidipagina"/>
      <w:jc w:val="center"/>
      <w:rPr>
        <w:rFonts w:ascii="Arial" w:hAnsi="Arial" w:cs="Arial"/>
        <w:color w:val="4D4D4D"/>
        <w:spacing w:val="-6"/>
        <w:sz w:val="16"/>
        <w:szCs w:val="16"/>
      </w:rPr>
    </w:pPr>
  </w:p>
  <w:p w:rsidR="000E3D3D" w:rsidRPr="001548F6" w:rsidRDefault="000E3D3D" w:rsidP="00105F89">
    <w:pPr>
      <w:pStyle w:val="Pidipagina"/>
      <w:jc w:val="center"/>
      <w:rPr>
        <w:rFonts w:ascii="Arial" w:hAnsi="Arial" w:cs="Arial"/>
        <w:color w:val="4D4D4D"/>
        <w:spacing w:val="-6"/>
        <w:sz w:val="16"/>
        <w:szCs w:val="16"/>
      </w:rPr>
    </w:pPr>
    <w:r w:rsidRPr="001548F6">
      <w:rPr>
        <w:rFonts w:ascii="Arial" w:hAnsi="Arial" w:cs="Arial"/>
        <w:color w:val="4D4D4D"/>
        <w:spacing w:val="-6"/>
        <w:sz w:val="16"/>
        <w:szCs w:val="16"/>
      </w:rPr>
      <w:t xml:space="preserve">Via Ulisse </w:t>
    </w:r>
    <w:proofErr w:type="spellStart"/>
    <w:r w:rsidRPr="001548F6">
      <w:rPr>
        <w:rFonts w:ascii="Arial" w:hAnsi="Arial" w:cs="Arial"/>
        <w:color w:val="4D4D4D"/>
        <w:spacing w:val="-6"/>
        <w:sz w:val="16"/>
        <w:szCs w:val="16"/>
      </w:rPr>
      <w:t>Nurzia</w:t>
    </w:r>
    <w:proofErr w:type="spellEnd"/>
    <w:r w:rsidRPr="001548F6">
      <w:rPr>
        <w:rFonts w:ascii="Arial" w:hAnsi="Arial" w:cs="Arial"/>
        <w:color w:val="4D4D4D"/>
        <w:spacing w:val="-6"/>
        <w:sz w:val="16"/>
        <w:szCs w:val="16"/>
      </w:rPr>
      <w:t xml:space="preserve"> – località Boschetto di Pile – L’Aquila</w:t>
    </w:r>
  </w:p>
  <w:p w:rsidR="000E3D3D" w:rsidRPr="001548F6" w:rsidRDefault="000E3D3D" w:rsidP="00105F89">
    <w:pPr>
      <w:pStyle w:val="Pidipagina"/>
      <w:jc w:val="center"/>
      <w:rPr>
        <w:rFonts w:ascii="Arial" w:hAnsi="Arial" w:cs="Arial"/>
        <w:color w:val="4D4D4D"/>
        <w:spacing w:val="-6"/>
        <w:sz w:val="16"/>
        <w:szCs w:val="16"/>
      </w:rPr>
    </w:pPr>
    <w:proofErr w:type="spellStart"/>
    <w:r>
      <w:rPr>
        <w:rFonts w:ascii="Arial" w:hAnsi="Arial" w:cs="Arial"/>
        <w:color w:val="4D4D4D"/>
        <w:spacing w:val="-6"/>
        <w:sz w:val="16"/>
        <w:szCs w:val="16"/>
      </w:rPr>
      <w:t>Tel</w:t>
    </w:r>
    <w:proofErr w:type="spellEnd"/>
    <w:r>
      <w:rPr>
        <w:rFonts w:ascii="Arial" w:hAnsi="Arial" w:cs="Arial"/>
        <w:color w:val="4D4D4D"/>
        <w:spacing w:val="-6"/>
        <w:sz w:val="16"/>
        <w:szCs w:val="16"/>
      </w:rPr>
      <w:t>: 0862 574201</w:t>
    </w:r>
    <w:r w:rsidRPr="001548F6">
      <w:rPr>
        <w:rFonts w:ascii="Arial" w:hAnsi="Arial" w:cs="Arial"/>
        <w:color w:val="4D4D4D"/>
        <w:spacing w:val="-6"/>
        <w:sz w:val="16"/>
        <w:szCs w:val="16"/>
      </w:rPr>
      <w:t xml:space="preserve"> – Fax: 0862 574231 – direzione-abruzzo@istruzione.it  – Sito: www.abruzzo.istruzione.it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D88" w:rsidRDefault="00094D88">
      <w:r>
        <w:separator/>
      </w:r>
    </w:p>
  </w:footnote>
  <w:footnote w:type="continuationSeparator" w:id="0">
    <w:p w:rsidR="00094D88" w:rsidRDefault="00094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D3D" w:rsidRDefault="000E3D3D" w:rsidP="00BC1173">
    <w:pPr>
      <w:pStyle w:val="Intestazione"/>
      <w:jc w:val="center"/>
      <w:rPr>
        <w:rFonts w:ascii="ITC Zapf Chancery" w:hAnsi="ITC Zapf Chancery"/>
        <w:sz w:val="28"/>
        <w:szCs w:val="28"/>
      </w:rPr>
    </w:pPr>
    <w:r>
      <w:fldChar w:fldCharType="begin"/>
    </w:r>
    <w:r>
      <w:instrText xml:space="preserve"> INCLUDEPICTURE "http://www.ladestra.info/public/wordpress/wp-content/uploads/2007/12/repubblica_italiana.jpg" \* MERGEFORMATINET </w:instrText>
    </w:r>
    <w:r>
      <w:fldChar w:fldCharType="separate"/>
    </w:r>
    <w:r w:rsidR="00280EB9">
      <w:fldChar w:fldCharType="begin"/>
    </w:r>
    <w:r w:rsidR="00280EB9">
      <w:instrText xml:space="preserve"> INCLUDEPICTURE  "http://www.ladestra.info/public/wordpress/wp-content/uploads/2007/12/repubblica_italiana.jpg" \* MERGEFORMATINET </w:instrText>
    </w:r>
    <w:r w:rsidR="00280EB9">
      <w:fldChar w:fldCharType="separate"/>
    </w:r>
    <w:r w:rsidR="00094D88">
      <w:fldChar w:fldCharType="begin"/>
    </w:r>
    <w:r w:rsidR="00094D88">
      <w:instrText xml:space="preserve"> </w:instrText>
    </w:r>
    <w:r w:rsidR="00094D88">
      <w:instrText>INCLUDEPICTURE  "http://www.ladestra.info/public/wordpress/wp-content/uploads/2007/12/repubblica_italia</w:instrText>
    </w:r>
    <w:r w:rsidR="00094D88">
      <w:instrText>na.jpg" \* MERGEFORMATINET</w:instrText>
    </w:r>
    <w:r w:rsidR="00094D88">
      <w:instrText xml:space="preserve"> </w:instrText>
    </w:r>
    <w:r w:rsidR="00094D88">
      <w:fldChar w:fldCharType="separate"/>
    </w:r>
    <w:r w:rsidR="00094D88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2pt;height:45.75pt">
          <v:imagedata r:id="rId1" r:href="rId2"/>
        </v:shape>
      </w:pict>
    </w:r>
    <w:r w:rsidR="00094D88">
      <w:fldChar w:fldCharType="end"/>
    </w:r>
    <w:r w:rsidR="00280EB9">
      <w:fldChar w:fldCharType="end"/>
    </w:r>
    <w:r>
      <w:fldChar w:fldCharType="end"/>
    </w:r>
  </w:p>
  <w:p w:rsidR="000E3D3D" w:rsidRPr="00A93B83" w:rsidRDefault="000E3D3D" w:rsidP="00BC1173">
    <w:pPr>
      <w:pStyle w:val="Intestazione"/>
      <w:jc w:val="center"/>
      <w:rPr>
        <w:rFonts w:ascii="English111 Adagio BT" w:hAnsi="English111 Adagio BT"/>
        <w:sz w:val="36"/>
        <w:szCs w:val="36"/>
      </w:rPr>
    </w:pPr>
    <w:r w:rsidRPr="00A93B83">
      <w:rPr>
        <w:rFonts w:ascii="English111 Adagio BT" w:hAnsi="English111 Adagio BT"/>
        <w:sz w:val="36"/>
        <w:szCs w:val="36"/>
      </w:rPr>
      <w:t>Ministero dell’Istruzione, dell’Università e della Ricerca</w:t>
    </w:r>
  </w:p>
  <w:p w:rsidR="00805BF2" w:rsidRDefault="000E3D3D" w:rsidP="00BC1173">
    <w:pPr>
      <w:pStyle w:val="Intestazione"/>
      <w:jc w:val="center"/>
      <w:rPr>
        <w:rFonts w:ascii="English111 Adagio BT" w:hAnsi="English111 Adagio BT"/>
        <w:spacing w:val="-6"/>
        <w:sz w:val="40"/>
        <w:szCs w:val="40"/>
      </w:rPr>
    </w:pPr>
    <w:r>
      <w:rPr>
        <w:rFonts w:ascii="English111 Adagio BT" w:hAnsi="English111 Adagio BT"/>
        <w:spacing w:val="-6"/>
        <w:sz w:val="40"/>
        <w:szCs w:val="40"/>
      </w:rPr>
      <w:t>Ufficio S</w:t>
    </w:r>
    <w:r w:rsidRPr="00BD2055">
      <w:rPr>
        <w:rFonts w:ascii="English111 Adagio BT" w:hAnsi="English111 Adagio BT"/>
        <w:spacing w:val="-6"/>
        <w:sz w:val="40"/>
        <w:szCs w:val="40"/>
      </w:rPr>
      <w:t>colas</w:t>
    </w:r>
    <w:r>
      <w:rPr>
        <w:rFonts w:ascii="English111 Adagio BT" w:hAnsi="English111 Adagio BT"/>
        <w:spacing w:val="-6"/>
        <w:sz w:val="40"/>
        <w:szCs w:val="40"/>
      </w:rPr>
      <w:t xml:space="preserve">tico Regionale per l’Abruzzo </w:t>
    </w:r>
  </w:p>
  <w:p w:rsidR="000E3D3D" w:rsidRDefault="000E3D3D" w:rsidP="00BC1173">
    <w:pPr>
      <w:pStyle w:val="Intestazione"/>
      <w:jc w:val="center"/>
      <w:rPr>
        <w:rFonts w:ascii="English111 Adagio BT" w:hAnsi="English111 Adagio BT"/>
        <w:spacing w:val="-6"/>
        <w:sz w:val="36"/>
        <w:szCs w:val="36"/>
      </w:rPr>
    </w:pPr>
    <w:r w:rsidRPr="00571BB5">
      <w:rPr>
        <w:rFonts w:ascii="English111 Adagio BT" w:hAnsi="English111 Adagio BT"/>
        <w:spacing w:val="-6"/>
        <w:sz w:val="36"/>
        <w:szCs w:val="36"/>
      </w:rPr>
      <w:t>Direzione Generale</w:t>
    </w:r>
    <w:r w:rsidR="00805BF2">
      <w:rPr>
        <w:rFonts w:ascii="English111 Adagio BT" w:hAnsi="English111 Adagio BT"/>
        <w:spacing w:val="-6"/>
        <w:sz w:val="36"/>
        <w:szCs w:val="36"/>
      </w:rPr>
      <w:t xml:space="preserve"> </w:t>
    </w:r>
  </w:p>
  <w:p w:rsidR="000E3D3D" w:rsidRDefault="000E3D3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F5D"/>
    <w:multiLevelType w:val="hybridMultilevel"/>
    <w:tmpl w:val="7D2801A4"/>
    <w:lvl w:ilvl="0" w:tplc="6748A712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hadow/>
        <w:emboss w:val="0"/>
        <w:imprint w:val="0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4C22B1D"/>
    <w:multiLevelType w:val="hybridMultilevel"/>
    <w:tmpl w:val="FC8C29FC"/>
    <w:lvl w:ilvl="0" w:tplc="0410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">
    <w:nsid w:val="11D95C19"/>
    <w:multiLevelType w:val="hybridMultilevel"/>
    <w:tmpl w:val="F7DA146C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>
    <w:nsid w:val="13F07F63"/>
    <w:multiLevelType w:val="hybridMultilevel"/>
    <w:tmpl w:val="A7DACFC4"/>
    <w:lvl w:ilvl="0" w:tplc="C72C7B9C">
      <w:numFmt w:val="bullet"/>
      <w:lvlText w:val="-"/>
      <w:lvlJc w:val="left"/>
      <w:pPr>
        <w:tabs>
          <w:tab w:val="num" w:pos="6456"/>
        </w:tabs>
        <w:ind w:left="6456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616"/>
        </w:tabs>
        <w:ind w:left="8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336"/>
        </w:tabs>
        <w:ind w:left="9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0056"/>
        </w:tabs>
        <w:ind w:left="10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776"/>
        </w:tabs>
        <w:ind w:left="10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496"/>
        </w:tabs>
        <w:ind w:left="11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216"/>
        </w:tabs>
        <w:ind w:left="12216" w:hanging="360"/>
      </w:pPr>
      <w:rPr>
        <w:rFonts w:ascii="Wingdings" w:hAnsi="Wingdings" w:hint="default"/>
      </w:rPr>
    </w:lvl>
  </w:abstractNum>
  <w:abstractNum w:abstractNumId="4">
    <w:nsid w:val="19660B6C"/>
    <w:multiLevelType w:val="hybridMultilevel"/>
    <w:tmpl w:val="4AEEF2D8"/>
    <w:lvl w:ilvl="0" w:tplc="72E4148A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2C03DB2"/>
    <w:multiLevelType w:val="hybridMultilevel"/>
    <w:tmpl w:val="26F858D0"/>
    <w:lvl w:ilvl="0" w:tplc="728CE2E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38CC23BE"/>
    <w:multiLevelType w:val="hybridMultilevel"/>
    <w:tmpl w:val="7CAC6FE6"/>
    <w:lvl w:ilvl="0" w:tplc="F6000F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0275C40"/>
    <w:multiLevelType w:val="hybridMultilevel"/>
    <w:tmpl w:val="8850CF50"/>
    <w:lvl w:ilvl="0" w:tplc="0410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6F439AF"/>
    <w:multiLevelType w:val="hybridMultilevel"/>
    <w:tmpl w:val="C622BAB8"/>
    <w:lvl w:ilvl="0" w:tplc="04100001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25"/>
        </w:tabs>
        <w:ind w:left="20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45"/>
        </w:tabs>
        <w:ind w:left="27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</w:abstractNum>
  <w:abstractNum w:abstractNumId="9">
    <w:nsid w:val="568F6260"/>
    <w:multiLevelType w:val="hybridMultilevel"/>
    <w:tmpl w:val="924283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4A7D55"/>
    <w:multiLevelType w:val="hybridMultilevel"/>
    <w:tmpl w:val="3488A81C"/>
    <w:lvl w:ilvl="0" w:tplc="C93215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8963FE"/>
    <w:multiLevelType w:val="hybridMultilevel"/>
    <w:tmpl w:val="9A2E574E"/>
    <w:lvl w:ilvl="0" w:tplc="47F6F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8C4AD8"/>
    <w:multiLevelType w:val="hybridMultilevel"/>
    <w:tmpl w:val="2F7E53D0"/>
    <w:lvl w:ilvl="0" w:tplc="22206B1A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hadow/>
        <w:emboss w:val="0"/>
        <w:imprint w:val="0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-330"/>
        </w:tabs>
        <w:ind w:left="-3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0"/>
        </w:tabs>
        <w:ind w:left="3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</w:abstractNum>
  <w:abstractNum w:abstractNumId="13">
    <w:nsid w:val="72C70135"/>
    <w:multiLevelType w:val="hybridMultilevel"/>
    <w:tmpl w:val="F2E8628E"/>
    <w:lvl w:ilvl="0" w:tplc="3AA07566">
      <w:numFmt w:val="bullet"/>
      <w:lvlText w:val="–"/>
      <w:lvlJc w:val="left"/>
      <w:pPr>
        <w:tabs>
          <w:tab w:val="num" w:pos="1620"/>
        </w:tabs>
        <w:ind w:left="1620" w:hanging="360"/>
      </w:pPr>
      <w:rPr>
        <w:rFonts w:ascii="Arial" w:eastAsia="SimSu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79975E31"/>
    <w:multiLevelType w:val="hybridMultilevel"/>
    <w:tmpl w:val="2916A596"/>
    <w:lvl w:ilvl="0" w:tplc="CA84E6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0"/>
  </w:num>
  <w:num w:numId="5">
    <w:abstractNumId w:val="12"/>
  </w:num>
  <w:num w:numId="6">
    <w:abstractNumId w:val="14"/>
  </w:num>
  <w:num w:numId="7">
    <w:abstractNumId w:val="4"/>
  </w:num>
  <w:num w:numId="8">
    <w:abstractNumId w:val="10"/>
  </w:num>
  <w:num w:numId="9">
    <w:abstractNumId w:val="8"/>
  </w:num>
  <w:num w:numId="10">
    <w:abstractNumId w:val="9"/>
  </w:num>
  <w:num w:numId="11">
    <w:abstractNumId w:val="2"/>
  </w:num>
  <w:num w:numId="12">
    <w:abstractNumId w:val="1"/>
  </w:num>
  <w:num w:numId="13">
    <w:abstractNumId w:val="5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4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15D6"/>
    <w:rsid w:val="0001045E"/>
    <w:rsid w:val="00031FEC"/>
    <w:rsid w:val="00042D4A"/>
    <w:rsid w:val="000669E9"/>
    <w:rsid w:val="000716AC"/>
    <w:rsid w:val="0008634E"/>
    <w:rsid w:val="00086A62"/>
    <w:rsid w:val="00094D88"/>
    <w:rsid w:val="00094DCC"/>
    <w:rsid w:val="00096F09"/>
    <w:rsid w:val="000B5D6F"/>
    <w:rsid w:val="000D5141"/>
    <w:rsid w:val="000E2425"/>
    <w:rsid w:val="000E3D3D"/>
    <w:rsid w:val="000F62D3"/>
    <w:rsid w:val="00105F89"/>
    <w:rsid w:val="00111234"/>
    <w:rsid w:val="00114223"/>
    <w:rsid w:val="001172FE"/>
    <w:rsid w:val="00133F9D"/>
    <w:rsid w:val="00134089"/>
    <w:rsid w:val="001353A6"/>
    <w:rsid w:val="001377B5"/>
    <w:rsid w:val="0014208D"/>
    <w:rsid w:val="00144E6A"/>
    <w:rsid w:val="001468BE"/>
    <w:rsid w:val="00153EA7"/>
    <w:rsid w:val="0018613A"/>
    <w:rsid w:val="00187BEC"/>
    <w:rsid w:val="00192567"/>
    <w:rsid w:val="00193928"/>
    <w:rsid w:val="001E185B"/>
    <w:rsid w:val="001F2C46"/>
    <w:rsid w:val="001F7032"/>
    <w:rsid w:val="0020740F"/>
    <w:rsid w:val="002325DF"/>
    <w:rsid w:val="00233293"/>
    <w:rsid w:val="0024636A"/>
    <w:rsid w:val="00251BF9"/>
    <w:rsid w:val="00253E6F"/>
    <w:rsid w:val="00263727"/>
    <w:rsid w:val="00270B69"/>
    <w:rsid w:val="00272937"/>
    <w:rsid w:val="00280EB9"/>
    <w:rsid w:val="0028394F"/>
    <w:rsid w:val="002A0B24"/>
    <w:rsid w:val="002B579E"/>
    <w:rsid w:val="002B6EE6"/>
    <w:rsid w:val="002C3E92"/>
    <w:rsid w:val="002C3FC2"/>
    <w:rsid w:val="002E2278"/>
    <w:rsid w:val="002F6C7F"/>
    <w:rsid w:val="003078BE"/>
    <w:rsid w:val="00312C82"/>
    <w:rsid w:val="00321B65"/>
    <w:rsid w:val="00323C27"/>
    <w:rsid w:val="00340B28"/>
    <w:rsid w:val="003458C0"/>
    <w:rsid w:val="0034744B"/>
    <w:rsid w:val="003529D1"/>
    <w:rsid w:val="00365743"/>
    <w:rsid w:val="00374081"/>
    <w:rsid w:val="00383CD9"/>
    <w:rsid w:val="003859EB"/>
    <w:rsid w:val="00392BC0"/>
    <w:rsid w:val="003A4342"/>
    <w:rsid w:val="003B1738"/>
    <w:rsid w:val="003C0BD5"/>
    <w:rsid w:val="003D1BE6"/>
    <w:rsid w:val="003D6A7D"/>
    <w:rsid w:val="003E0CF4"/>
    <w:rsid w:val="003E51C5"/>
    <w:rsid w:val="003E5953"/>
    <w:rsid w:val="003E6C33"/>
    <w:rsid w:val="004024A5"/>
    <w:rsid w:val="00407C4B"/>
    <w:rsid w:val="004211AA"/>
    <w:rsid w:val="00421375"/>
    <w:rsid w:val="004327C0"/>
    <w:rsid w:val="004374D8"/>
    <w:rsid w:val="00437D2F"/>
    <w:rsid w:val="00444FFA"/>
    <w:rsid w:val="00446046"/>
    <w:rsid w:val="0045756F"/>
    <w:rsid w:val="00457A54"/>
    <w:rsid w:val="004605A4"/>
    <w:rsid w:val="004676A9"/>
    <w:rsid w:val="00477536"/>
    <w:rsid w:val="0048370C"/>
    <w:rsid w:val="00485523"/>
    <w:rsid w:val="0049295D"/>
    <w:rsid w:val="00495CC9"/>
    <w:rsid w:val="004B129C"/>
    <w:rsid w:val="004B36E0"/>
    <w:rsid w:val="004B53F6"/>
    <w:rsid w:val="004B6BEB"/>
    <w:rsid w:val="004C2E07"/>
    <w:rsid w:val="004D0C75"/>
    <w:rsid w:val="004D10E9"/>
    <w:rsid w:val="004D43EB"/>
    <w:rsid w:val="004E5D72"/>
    <w:rsid w:val="004F5E08"/>
    <w:rsid w:val="00503339"/>
    <w:rsid w:val="005079E6"/>
    <w:rsid w:val="005125A3"/>
    <w:rsid w:val="0052009F"/>
    <w:rsid w:val="00520815"/>
    <w:rsid w:val="00536403"/>
    <w:rsid w:val="0054022A"/>
    <w:rsid w:val="005515D6"/>
    <w:rsid w:val="0056368D"/>
    <w:rsid w:val="00571BB5"/>
    <w:rsid w:val="00572034"/>
    <w:rsid w:val="00573AEA"/>
    <w:rsid w:val="005751A5"/>
    <w:rsid w:val="00576B89"/>
    <w:rsid w:val="005836E5"/>
    <w:rsid w:val="005A12F7"/>
    <w:rsid w:val="005A3BBC"/>
    <w:rsid w:val="005B2E70"/>
    <w:rsid w:val="005B7199"/>
    <w:rsid w:val="005C00D7"/>
    <w:rsid w:val="005D5E8B"/>
    <w:rsid w:val="005D6926"/>
    <w:rsid w:val="005D750D"/>
    <w:rsid w:val="005F23F0"/>
    <w:rsid w:val="00615F91"/>
    <w:rsid w:val="00627BD7"/>
    <w:rsid w:val="0063589F"/>
    <w:rsid w:val="006374D8"/>
    <w:rsid w:val="006377C8"/>
    <w:rsid w:val="00640069"/>
    <w:rsid w:val="00643985"/>
    <w:rsid w:val="0064403B"/>
    <w:rsid w:val="00664D11"/>
    <w:rsid w:val="006650EB"/>
    <w:rsid w:val="00670AED"/>
    <w:rsid w:val="0067249A"/>
    <w:rsid w:val="00676531"/>
    <w:rsid w:val="00677DCC"/>
    <w:rsid w:val="006811D0"/>
    <w:rsid w:val="00690F0E"/>
    <w:rsid w:val="006A2886"/>
    <w:rsid w:val="006B3FCC"/>
    <w:rsid w:val="006C0A82"/>
    <w:rsid w:val="006C2312"/>
    <w:rsid w:val="006F59E4"/>
    <w:rsid w:val="00701820"/>
    <w:rsid w:val="00703EEF"/>
    <w:rsid w:val="00716444"/>
    <w:rsid w:val="00725C53"/>
    <w:rsid w:val="007340BE"/>
    <w:rsid w:val="00744400"/>
    <w:rsid w:val="007561A1"/>
    <w:rsid w:val="00772FBE"/>
    <w:rsid w:val="007833C5"/>
    <w:rsid w:val="00791E51"/>
    <w:rsid w:val="007956A6"/>
    <w:rsid w:val="00795EA0"/>
    <w:rsid w:val="007A5727"/>
    <w:rsid w:val="007B2200"/>
    <w:rsid w:val="007B5F92"/>
    <w:rsid w:val="007C6F0E"/>
    <w:rsid w:val="007D031B"/>
    <w:rsid w:val="007D25CF"/>
    <w:rsid w:val="007D5D42"/>
    <w:rsid w:val="007D6EB4"/>
    <w:rsid w:val="007E09C9"/>
    <w:rsid w:val="007E6018"/>
    <w:rsid w:val="00800128"/>
    <w:rsid w:val="00804DF1"/>
    <w:rsid w:val="00805BF2"/>
    <w:rsid w:val="00811B60"/>
    <w:rsid w:val="008336E3"/>
    <w:rsid w:val="00860BD9"/>
    <w:rsid w:val="008635F8"/>
    <w:rsid w:val="008679C9"/>
    <w:rsid w:val="008712B9"/>
    <w:rsid w:val="008759F6"/>
    <w:rsid w:val="0089177D"/>
    <w:rsid w:val="008929FF"/>
    <w:rsid w:val="0089434D"/>
    <w:rsid w:val="008A359E"/>
    <w:rsid w:val="008B73B1"/>
    <w:rsid w:val="008D70A9"/>
    <w:rsid w:val="008F6C70"/>
    <w:rsid w:val="008F7DD5"/>
    <w:rsid w:val="009043E7"/>
    <w:rsid w:val="00904F0E"/>
    <w:rsid w:val="00905FED"/>
    <w:rsid w:val="00920783"/>
    <w:rsid w:val="00927751"/>
    <w:rsid w:val="009438F4"/>
    <w:rsid w:val="009502BA"/>
    <w:rsid w:val="00952D0D"/>
    <w:rsid w:val="00970E54"/>
    <w:rsid w:val="00976DD3"/>
    <w:rsid w:val="00985CA9"/>
    <w:rsid w:val="00986C94"/>
    <w:rsid w:val="00994D3E"/>
    <w:rsid w:val="009A01C5"/>
    <w:rsid w:val="009A665F"/>
    <w:rsid w:val="009A6B08"/>
    <w:rsid w:val="009A7E00"/>
    <w:rsid w:val="009B43B3"/>
    <w:rsid w:val="009C3186"/>
    <w:rsid w:val="009F351B"/>
    <w:rsid w:val="00A04ED0"/>
    <w:rsid w:val="00A14E4F"/>
    <w:rsid w:val="00A17F5A"/>
    <w:rsid w:val="00A25183"/>
    <w:rsid w:val="00A2700A"/>
    <w:rsid w:val="00A31089"/>
    <w:rsid w:val="00A37869"/>
    <w:rsid w:val="00A458D8"/>
    <w:rsid w:val="00A50FDE"/>
    <w:rsid w:val="00A7532E"/>
    <w:rsid w:val="00A8328A"/>
    <w:rsid w:val="00A8454D"/>
    <w:rsid w:val="00A92A78"/>
    <w:rsid w:val="00A93B83"/>
    <w:rsid w:val="00A93BBC"/>
    <w:rsid w:val="00AA58A6"/>
    <w:rsid w:val="00AA78B9"/>
    <w:rsid w:val="00AB258F"/>
    <w:rsid w:val="00AB2B0F"/>
    <w:rsid w:val="00AB6B12"/>
    <w:rsid w:val="00AC7EC0"/>
    <w:rsid w:val="00AE239C"/>
    <w:rsid w:val="00AF6763"/>
    <w:rsid w:val="00B10C8D"/>
    <w:rsid w:val="00B21C8A"/>
    <w:rsid w:val="00B365EC"/>
    <w:rsid w:val="00B54709"/>
    <w:rsid w:val="00B63151"/>
    <w:rsid w:val="00B71835"/>
    <w:rsid w:val="00B71993"/>
    <w:rsid w:val="00B72141"/>
    <w:rsid w:val="00B846F3"/>
    <w:rsid w:val="00BA03EA"/>
    <w:rsid w:val="00BA0787"/>
    <w:rsid w:val="00BA13E1"/>
    <w:rsid w:val="00BA17AB"/>
    <w:rsid w:val="00BA3F59"/>
    <w:rsid w:val="00BA78FC"/>
    <w:rsid w:val="00BC1173"/>
    <w:rsid w:val="00BC6EEA"/>
    <w:rsid w:val="00BD2055"/>
    <w:rsid w:val="00BF5198"/>
    <w:rsid w:val="00C00401"/>
    <w:rsid w:val="00C159ED"/>
    <w:rsid w:val="00C22AEE"/>
    <w:rsid w:val="00C3034E"/>
    <w:rsid w:val="00C32409"/>
    <w:rsid w:val="00C34A9F"/>
    <w:rsid w:val="00C35CD0"/>
    <w:rsid w:val="00C45A57"/>
    <w:rsid w:val="00C45D71"/>
    <w:rsid w:val="00C6190F"/>
    <w:rsid w:val="00C66ABD"/>
    <w:rsid w:val="00C67A27"/>
    <w:rsid w:val="00C83A8A"/>
    <w:rsid w:val="00C84E9B"/>
    <w:rsid w:val="00CA70C0"/>
    <w:rsid w:val="00CB0128"/>
    <w:rsid w:val="00CB7CD7"/>
    <w:rsid w:val="00CD2502"/>
    <w:rsid w:val="00CE6260"/>
    <w:rsid w:val="00CF14CF"/>
    <w:rsid w:val="00CF1910"/>
    <w:rsid w:val="00D33AB2"/>
    <w:rsid w:val="00D400A1"/>
    <w:rsid w:val="00D41DD7"/>
    <w:rsid w:val="00D55B25"/>
    <w:rsid w:val="00D6092F"/>
    <w:rsid w:val="00D718D7"/>
    <w:rsid w:val="00D754C7"/>
    <w:rsid w:val="00D9362A"/>
    <w:rsid w:val="00DA5BBC"/>
    <w:rsid w:val="00DB09DA"/>
    <w:rsid w:val="00DB33AD"/>
    <w:rsid w:val="00DB39E8"/>
    <w:rsid w:val="00DC3B8B"/>
    <w:rsid w:val="00DC60EA"/>
    <w:rsid w:val="00DD2266"/>
    <w:rsid w:val="00DE38F0"/>
    <w:rsid w:val="00DF5924"/>
    <w:rsid w:val="00DF5A54"/>
    <w:rsid w:val="00DF5EB9"/>
    <w:rsid w:val="00E01A23"/>
    <w:rsid w:val="00E01FEB"/>
    <w:rsid w:val="00E1677C"/>
    <w:rsid w:val="00E52669"/>
    <w:rsid w:val="00E52E79"/>
    <w:rsid w:val="00E745DC"/>
    <w:rsid w:val="00E768AD"/>
    <w:rsid w:val="00E81E81"/>
    <w:rsid w:val="00E849AC"/>
    <w:rsid w:val="00E8794D"/>
    <w:rsid w:val="00E93650"/>
    <w:rsid w:val="00E93D7A"/>
    <w:rsid w:val="00E94234"/>
    <w:rsid w:val="00EA3239"/>
    <w:rsid w:val="00EA4697"/>
    <w:rsid w:val="00EF1C6B"/>
    <w:rsid w:val="00EF3344"/>
    <w:rsid w:val="00F00C38"/>
    <w:rsid w:val="00F14681"/>
    <w:rsid w:val="00F22C7C"/>
    <w:rsid w:val="00F33A75"/>
    <w:rsid w:val="00F33E59"/>
    <w:rsid w:val="00F46265"/>
    <w:rsid w:val="00F46FED"/>
    <w:rsid w:val="00F51139"/>
    <w:rsid w:val="00F525DB"/>
    <w:rsid w:val="00F6086B"/>
    <w:rsid w:val="00F73732"/>
    <w:rsid w:val="00F90150"/>
    <w:rsid w:val="00F93A4E"/>
    <w:rsid w:val="00F9697C"/>
    <w:rsid w:val="00FA1816"/>
    <w:rsid w:val="00FB1D00"/>
    <w:rsid w:val="00FC6BC9"/>
    <w:rsid w:val="00FD6F3F"/>
    <w:rsid w:val="00FE46DB"/>
    <w:rsid w:val="00FE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E6018"/>
    <w:rPr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635F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8635F8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701820"/>
    <w:rPr>
      <w:color w:val="0000FF"/>
      <w:u w:val="single"/>
    </w:rPr>
  </w:style>
  <w:style w:type="table" w:styleId="Grigliatabella">
    <w:name w:val="Table Grid"/>
    <w:basedOn w:val="Tabellanormale"/>
    <w:rsid w:val="005125A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72141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263727"/>
    <w:rPr>
      <w:sz w:val="20"/>
      <w:szCs w:val="20"/>
    </w:rPr>
  </w:style>
  <w:style w:type="character" w:styleId="Rimandonotaapidipagina">
    <w:name w:val="footnote reference"/>
    <w:semiHidden/>
    <w:rsid w:val="00263727"/>
    <w:rPr>
      <w:vertAlign w:val="superscript"/>
    </w:rPr>
  </w:style>
  <w:style w:type="character" w:customStyle="1" w:styleId="PidipaginaCarattere">
    <w:name w:val="Piè di pagina Carattere"/>
    <w:link w:val="Pidipagina"/>
    <w:rsid w:val="007D6EB4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6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0499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4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ladestra.info/public/wordpress/wp-content/uploads/2007/12/repubblica_italiana.jp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326\Desktop\Prot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Prot.dotx</Template>
  <TotalTime>139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2</cp:revision>
  <cp:lastPrinted>2015-02-13T10:25:00Z</cp:lastPrinted>
  <dcterms:created xsi:type="dcterms:W3CDTF">2015-02-12T14:54:00Z</dcterms:created>
  <dcterms:modified xsi:type="dcterms:W3CDTF">2015-02-13T11:38:00Z</dcterms:modified>
</cp:coreProperties>
</file>